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3AB" w:rsidRDefault="00E26620" w:rsidP="00E8756F">
      <w:pPr>
        <w:shd w:val="clear" w:color="auto" w:fill="FFFFFF"/>
        <w:spacing w:after="0" w:line="240" w:lineRule="atLeast"/>
        <w:jc w:val="both"/>
        <w:outlineLvl w:val="1"/>
        <w:rPr>
          <w:rFonts w:ascii="Arial" w:eastAsia="Times New Roman" w:hAnsi="Arial" w:cs="Arial"/>
          <w:b/>
          <w:bCs/>
          <w:i/>
          <w:color w:val="20202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color w:val="202020"/>
          <w:sz w:val="28"/>
          <w:szCs w:val="28"/>
          <w:lang w:eastAsia="ru-RU"/>
        </w:rPr>
        <w:t>ПОРЯДОК ПРИВЛЕЧЕНИЯ К ТРУДОВОЙ ДЕЯТЕЛЬНОСТИ И</w:t>
      </w:r>
      <w:r w:rsidR="00874FF0">
        <w:rPr>
          <w:rFonts w:ascii="Arial" w:eastAsia="Times New Roman" w:hAnsi="Arial" w:cs="Arial"/>
          <w:b/>
          <w:bCs/>
          <w:i/>
          <w:color w:val="202020"/>
          <w:sz w:val="28"/>
          <w:szCs w:val="28"/>
          <w:lang w:eastAsia="ru-RU"/>
        </w:rPr>
        <w:t>НОСТРАННЫХ  РАБОТНИКОВ, СОБЛЮДЕНИЕ МИГРАЦИОННОГО ЗАКОНОДАТЕЛЬСТВА.</w:t>
      </w:r>
    </w:p>
    <w:p w:rsidR="00874FF0" w:rsidRPr="00874FF0" w:rsidRDefault="00874FF0" w:rsidP="00E8756F">
      <w:pPr>
        <w:shd w:val="clear" w:color="auto" w:fill="FFFFFF"/>
        <w:spacing w:after="0" w:line="240" w:lineRule="atLeast"/>
        <w:jc w:val="both"/>
        <w:outlineLvl w:val="1"/>
        <w:rPr>
          <w:rFonts w:ascii="Arial" w:eastAsia="Times New Roman" w:hAnsi="Arial" w:cs="Arial"/>
          <w:b/>
          <w:bCs/>
          <w:i/>
          <w:color w:val="202020"/>
          <w:sz w:val="28"/>
          <w:szCs w:val="28"/>
          <w:lang w:eastAsia="ru-RU"/>
        </w:rPr>
      </w:pPr>
    </w:p>
    <w:p w:rsidR="00084B16" w:rsidRPr="00874FF0" w:rsidRDefault="006034A6" w:rsidP="006F2ACB">
      <w:pPr>
        <w:shd w:val="clear" w:color="auto" w:fill="FFFFFF"/>
        <w:spacing w:after="0" w:line="240" w:lineRule="atLeast"/>
        <w:jc w:val="both"/>
        <w:outlineLvl w:val="1"/>
        <w:rPr>
          <w:rFonts w:ascii="Arial" w:eastAsia="Times New Roman" w:hAnsi="Arial" w:cs="Arial"/>
          <w:bCs/>
          <w:color w:val="202020"/>
          <w:sz w:val="28"/>
          <w:szCs w:val="28"/>
          <w:lang w:eastAsia="ru-RU"/>
        </w:rPr>
      </w:pPr>
      <w:r w:rsidRPr="00874FF0">
        <w:rPr>
          <w:rFonts w:ascii="Arial" w:eastAsia="Times New Roman" w:hAnsi="Arial" w:cs="Arial"/>
          <w:bCs/>
          <w:color w:val="202020"/>
          <w:sz w:val="28"/>
          <w:szCs w:val="28"/>
          <w:lang w:eastAsia="ru-RU"/>
        </w:rPr>
        <w:t xml:space="preserve">     </w:t>
      </w:r>
    </w:p>
    <w:p w:rsidR="00084B16" w:rsidRPr="00874FF0" w:rsidRDefault="00084B16" w:rsidP="00E8756F">
      <w:pPr>
        <w:shd w:val="clear" w:color="auto" w:fill="FFFFFF"/>
        <w:spacing w:after="0" w:line="240" w:lineRule="atLeast"/>
        <w:jc w:val="both"/>
        <w:outlineLvl w:val="1"/>
        <w:rPr>
          <w:rFonts w:ascii="Arial" w:eastAsia="Times New Roman" w:hAnsi="Arial" w:cs="Arial"/>
          <w:bCs/>
          <w:color w:val="202020"/>
          <w:sz w:val="28"/>
          <w:szCs w:val="28"/>
          <w:lang w:eastAsia="ru-RU"/>
        </w:rPr>
      </w:pPr>
    </w:p>
    <w:p w:rsidR="00970E56" w:rsidRPr="00874FF0" w:rsidRDefault="00874FF0" w:rsidP="00E8756F">
      <w:pPr>
        <w:shd w:val="clear" w:color="auto" w:fill="FFFFFF"/>
        <w:spacing w:after="0" w:line="240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    </w:t>
      </w:r>
      <w:r w:rsidR="00E26620" w:rsidRPr="00874FF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При привлечении к трудовой деятельности иностранного гражданина, а так же при расторжении трудового договора,  каждый работодатель обязан уведомить Управление по вопросам миграции, т.е. подать уведомление установленной формы</w:t>
      </w:r>
      <w:r w:rsidR="006F2AC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</w:p>
    <w:p w:rsidR="00970E56" w:rsidRPr="00874FF0" w:rsidRDefault="00E26620" w:rsidP="00E8756F">
      <w:pPr>
        <w:shd w:val="clear" w:color="auto" w:fill="FFFFFF"/>
        <w:spacing w:after="0" w:line="240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74FF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Уведомить УВМ</w:t>
      </w:r>
      <w:r w:rsidR="00970E56" w:rsidRPr="00874FF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на </w:t>
      </w:r>
      <w:proofErr w:type="gramStart"/>
      <w:r w:rsidR="00970E56" w:rsidRPr="00874FF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территории</w:t>
      </w:r>
      <w:proofErr w:type="gramEnd"/>
      <w:r w:rsidR="00970E56" w:rsidRPr="00874FF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которой трудится иностранный гражданин, работодатель обязан в течение трех рабочих дней с даты подписания договора или его расторжения. Данное уведомление работодатели пр</w:t>
      </w:r>
      <w:r w:rsidRPr="00874FF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едставляют</w:t>
      </w:r>
      <w:r w:rsidR="00970E56" w:rsidRPr="00874FF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при пр</w:t>
      </w:r>
      <w:r w:rsidR="00084B1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иеме на работу всех </w:t>
      </w:r>
      <w:proofErr w:type="gramStart"/>
      <w:r w:rsidR="00084B1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иностранцев</w:t>
      </w:r>
      <w:proofErr w:type="gramEnd"/>
      <w:r w:rsidR="00084B1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постоянно проживающих в РФ или временно проживающих, за исключением граждан Р. Беларусь.</w:t>
      </w:r>
      <w:r w:rsidR="00970E56" w:rsidRPr="00874FF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</w:p>
    <w:p w:rsidR="00E26620" w:rsidRDefault="00E26620" w:rsidP="00E26620">
      <w:pPr>
        <w:shd w:val="clear" w:color="auto" w:fill="FFFFFF"/>
        <w:spacing w:after="0" w:line="240" w:lineRule="atLeast"/>
        <w:jc w:val="both"/>
        <w:outlineLvl w:val="1"/>
        <w:rPr>
          <w:rFonts w:ascii="Arial" w:eastAsia="Times New Roman" w:hAnsi="Arial" w:cs="Arial"/>
          <w:bCs/>
          <w:color w:val="202020"/>
          <w:sz w:val="28"/>
          <w:szCs w:val="28"/>
          <w:lang w:eastAsia="ru-RU"/>
        </w:rPr>
      </w:pPr>
      <w:r w:rsidRPr="00874FF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</w:t>
      </w:r>
      <w:r w:rsidR="00970E56" w:rsidRPr="00874FF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аруш</w:t>
      </w:r>
      <w:r w:rsidRPr="00874FF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ение</w:t>
      </w:r>
      <w:r w:rsidR="001C17C4" w:rsidRPr="00874FF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сроков подачи уведомления</w:t>
      </w:r>
      <w:r w:rsidRPr="00874FF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или формы уведомления</w:t>
      </w:r>
      <w:r w:rsidRPr="00874FF0">
        <w:rPr>
          <w:rFonts w:ascii="Arial" w:eastAsia="Times New Roman" w:hAnsi="Arial" w:cs="Arial"/>
          <w:bCs/>
          <w:color w:val="202020"/>
          <w:sz w:val="28"/>
          <w:szCs w:val="28"/>
          <w:lang w:eastAsia="ru-RU"/>
        </w:rPr>
        <w:t xml:space="preserve"> влечет наказание в виде административного штрафа на граждан в размере от 2000 </w:t>
      </w:r>
      <w:proofErr w:type="spellStart"/>
      <w:r w:rsidRPr="00874FF0">
        <w:rPr>
          <w:rFonts w:ascii="Arial" w:eastAsia="Times New Roman" w:hAnsi="Arial" w:cs="Arial"/>
          <w:bCs/>
          <w:color w:val="202020"/>
          <w:sz w:val="28"/>
          <w:szCs w:val="28"/>
          <w:lang w:eastAsia="ru-RU"/>
        </w:rPr>
        <w:t>руб</w:t>
      </w:r>
      <w:proofErr w:type="spellEnd"/>
      <w:r w:rsidRPr="00874FF0">
        <w:rPr>
          <w:rFonts w:ascii="Arial" w:eastAsia="Times New Roman" w:hAnsi="Arial" w:cs="Arial"/>
          <w:bCs/>
          <w:color w:val="202020"/>
          <w:sz w:val="28"/>
          <w:szCs w:val="28"/>
          <w:lang w:eastAsia="ru-RU"/>
        </w:rPr>
        <w:t xml:space="preserve"> до 5000 руб.; на должностных ли</w:t>
      </w:r>
      <w:proofErr w:type="gramStart"/>
      <w:r w:rsidRPr="00874FF0">
        <w:rPr>
          <w:rFonts w:ascii="Arial" w:eastAsia="Times New Roman" w:hAnsi="Arial" w:cs="Arial"/>
          <w:bCs/>
          <w:color w:val="202020"/>
          <w:sz w:val="28"/>
          <w:szCs w:val="28"/>
          <w:lang w:eastAsia="ru-RU"/>
        </w:rPr>
        <w:t>ц-</w:t>
      </w:r>
      <w:proofErr w:type="gramEnd"/>
      <w:r w:rsidRPr="00874FF0">
        <w:rPr>
          <w:rFonts w:ascii="Arial" w:eastAsia="Times New Roman" w:hAnsi="Arial" w:cs="Arial"/>
          <w:bCs/>
          <w:color w:val="202020"/>
          <w:sz w:val="28"/>
          <w:szCs w:val="28"/>
          <w:lang w:eastAsia="ru-RU"/>
        </w:rPr>
        <w:t xml:space="preserve"> от 35000 руб. до 50000 </w:t>
      </w:r>
      <w:proofErr w:type="spellStart"/>
      <w:r w:rsidRPr="00874FF0">
        <w:rPr>
          <w:rFonts w:ascii="Arial" w:eastAsia="Times New Roman" w:hAnsi="Arial" w:cs="Arial"/>
          <w:bCs/>
          <w:color w:val="202020"/>
          <w:sz w:val="28"/>
          <w:szCs w:val="28"/>
          <w:lang w:eastAsia="ru-RU"/>
        </w:rPr>
        <w:t>руб</w:t>
      </w:r>
      <w:proofErr w:type="spellEnd"/>
      <w:r w:rsidRPr="00874FF0">
        <w:rPr>
          <w:rFonts w:ascii="Arial" w:eastAsia="Times New Roman" w:hAnsi="Arial" w:cs="Arial"/>
          <w:bCs/>
          <w:color w:val="202020"/>
          <w:sz w:val="28"/>
          <w:szCs w:val="28"/>
          <w:lang w:eastAsia="ru-RU"/>
        </w:rPr>
        <w:t xml:space="preserve">; на юридических лиц – от 400000 </w:t>
      </w:r>
      <w:proofErr w:type="spellStart"/>
      <w:r w:rsidRPr="00874FF0">
        <w:rPr>
          <w:rFonts w:ascii="Arial" w:eastAsia="Times New Roman" w:hAnsi="Arial" w:cs="Arial"/>
          <w:bCs/>
          <w:color w:val="202020"/>
          <w:sz w:val="28"/>
          <w:szCs w:val="28"/>
          <w:lang w:eastAsia="ru-RU"/>
        </w:rPr>
        <w:t>руб</w:t>
      </w:r>
      <w:proofErr w:type="spellEnd"/>
      <w:r w:rsidRPr="00874FF0">
        <w:rPr>
          <w:rFonts w:ascii="Arial" w:eastAsia="Times New Roman" w:hAnsi="Arial" w:cs="Arial"/>
          <w:bCs/>
          <w:color w:val="202020"/>
          <w:sz w:val="28"/>
          <w:szCs w:val="28"/>
          <w:lang w:eastAsia="ru-RU"/>
        </w:rPr>
        <w:t xml:space="preserve"> до 800000 </w:t>
      </w:r>
      <w:proofErr w:type="spellStart"/>
      <w:r w:rsidRPr="00874FF0">
        <w:rPr>
          <w:rFonts w:ascii="Arial" w:eastAsia="Times New Roman" w:hAnsi="Arial" w:cs="Arial"/>
          <w:bCs/>
          <w:color w:val="202020"/>
          <w:sz w:val="28"/>
          <w:szCs w:val="28"/>
          <w:lang w:eastAsia="ru-RU"/>
        </w:rPr>
        <w:t>руб</w:t>
      </w:r>
      <w:proofErr w:type="spellEnd"/>
      <w:r w:rsidRPr="00874FF0">
        <w:rPr>
          <w:rFonts w:ascii="Arial" w:eastAsia="Times New Roman" w:hAnsi="Arial" w:cs="Arial"/>
          <w:bCs/>
          <w:color w:val="202020"/>
          <w:sz w:val="28"/>
          <w:szCs w:val="28"/>
          <w:lang w:eastAsia="ru-RU"/>
        </w:rPr>
        <w:t xml:space="preserve"> либо административное приостановление деятельности на срок от 14 до 90 суток ( </w:t>
      </w:r>
      <w:proofErr w:type="spellStart"/>
      <w:r w:rsidRPr="00874FF0">
        <w:rPr>
          <w:rFonts w:ascii="Arial" w:eastAsia="Times New Roman" w:hAnsi="Arial" w:cs="Arial"/>
          <w:bCs/>
          <w:color w:val="202020"/>
          <w:sz w:val="28"/>
          <w:szCs w:val="28"/>
          <w:lang w:eastAsia="ru-RU"/>
        </w:rPr>
        <w:t>ст</w:t>
      </w:r>
      <w:proofErr w:type="spellEnd"/>
      <w:r w:rsidRPr="00874FF0">
        <w:rPr>
          <w:rFonts w:ascii="Arial" w:eastAsia="Times New Roman" w:hAnsi="Arial" w:cs="Arial"/>
          <w:bCs/>
          <w:color w:val="202020"/>
          <w:sz w:val="28"/>
          <w:szCs w:val="28"/>
          <w:lang w:eastAsia="ru-RU"/>
        </w:rPr>
        <w:t xml:space="preserve"> 18.15 ч. 3 </w:t>
      </w:r>
      <w:proofErr w:type="spellStart"/>
      <w:r w:rsidRPr="00874FF0">
        <w:rPr>
          <w:rFonts w:ascii="Arial" w:eastAsia="Times New Roman" w:hAnsi="Arial" w:cs="Arial"/>
          <w:bCs/>
          <w:color w:val="202020"/>
          <w:sz w:val="28"/>
          <w:szCs w:val="28"/>
          <w:lang w:eastAsia="ru-RU"/>
        </w:rPr>
        <w:t>КоАП</w:t>
      </w:r>
      <w:proofErr w:type="spellEnd"/>
      <w:r w:rsidRPr="00874FF0">
        <w:rPr>
          <w:rFonts w:ascii="Arial" w:eastAsia="Times New Roman" w:hAnsi="Arial" w:cs="Arial"/>
          <w:bCs/>
          <w:color w:val="202020"/>
          <w:sz w:val="28"/>
          <w:szCs w:val="28"/>
          <w:lang w:eastAsia="ru-RU"/>
        </w:rPr>
        <w:t xml:space="preserve"> РФ).</w:t>
      </w:r>
    </w:p>
    <w:p w:rsidR="00064A28" w:rsidRPr="00064A28" w:rsidRDefault="00064A28" w:rsidP="00064A28">
      <w:pPr>
        <w:shd w:val="clear" w:color="auto" w:fill="FFFFFF"/>
        <w:spacing w:after="0" w:line="240" w:lineRule="atLeast"/>
        <w:jc w:val="both"/>
        <w:outlineLvl w:val="1"/>
        <w:rPr>
          <w:rFonts w:ascii="Arial" w:eastAsia="Times New Roman" w:hAnsi="Arial" w:cs="Arial"/>
          <w:b/>
          <w:bCs/>
          <w:color w:val="202020"/>
          <w:sz w:val="28"/>
          <w:szCs w:val="28"/>
          <w:lang w:eastAsia="ru-RU"/>
        </w:rPr>
      </w:pPr>
    </w:p>
    <w:p w:rsidR="00874FF0" w:rsidRPr="00064A28" w:rsidRDefault="00874FF0" w:rsidP="00E26620">
      <w:pPr>
        <w:shd w:val="clear" w:color="auto" w:fill="FFFFFF"/>
        <w:spacing w:after="0" w:line="240" w:lineRule="atLeast"/>
        <w:jc w:val="both"/>
        <w:outlineLvl w:val="1"/>
        <w:rPr>
          <w:rFonts w:ascii="Arial" w:eastAsia="Times New Roman" w:hAnsi="Arial" w:cs="Arial"/>
          <w:b/>
          <w:bCs/>
          <w:color w:val="202020"/>
          <w:sz w:val="28"/>
          <w:szCs w:val="28"/>
          <w:lang w:eastAsia="ru-RU"/>
        </w:rPr>
      </w:pPr>
    </w:p>
    <w:p w:rsidR="00874FF0" w:rsidRDefault="00064A28" w:rsidP="00E26620">
      <w:pPr>
        <w:shd w:val="clear" w:color="auto" w:fill="FFFFFF"/>
        <w:spacing w:after="0" w:line="240" w:lineRule="atLeast"/>
        <w:jc w:val="both"/>
        <w:outlineLvl w:val="1"/>
        <w:rPr>
          <w:rFonts w:ascii="Arial" w:eastAsia="Times New Roman" w:hAnsi="Arial" w:cs="Arial"/>
          <w:bCs/>
          <w:color w:val="202020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202020"/>
          <w:sz w:val="28"/>
          <w:szCs w:val="28"/>
          <w:lang w:eastAsia="ru-RU"/>
        </w:rPr>
        <w:t>Начальни</w:t>
      </w:r>
      <w:r w:rsidR="006F2ACB">
        <w:rPr>
          <w:rFonts w:ascii="Arial" w:eastAsia="Times New Roman" w:hAnsi="Arial" w:cs="Arial"/>
          <w:bCs/>
          <w:color w:val="202020"/>
          <w:sz w:val="28"/>
          <w:szCs w:val="28"/>
          <w:lang w:eastAsia="ru-RU"/>
        </w:rPr>
        <w:t>к МП ОМВД России</w:t>
      </w:r>
    </w:p>
    <w:p w:rsidR="00874FF0" w:rsidRDefault="006F2ACB" w:rsidP="00E26620">
      <w:pPr>
        <w:shd w:val="clear" w:color="auto" w:fill="FFFFFF"/>
        <w:spacing w:after="0" w:line="240" w:lineRule="atLeast"/>
        <w:jc w:val="both"/>
        <w:outlineLvl w:val="1"/>
        <w:rPr>
          <w:rFonts w:ascii="Arial" w:eastAsia="Times New Roman" w:hAnsi="Arial" w:cs="Arial"/>
          <w:bCs/>
          <w:color w:val="202020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202020"/>
          <w:sz w:val="28"/>
          <w:szCs w:val="28"/>
          <w:lang w:eastAsia="ru-RU"/>
        </w:rPr>
        <w:t xml:space="preserve">по Октябрьскому району                                                  </w:t>
      </w:r>
      <w:proofErr w:type="spellStart"/>
      <w:r>
        <w:rPr>
          <w:rFonts w:ascii="Arial" w:eastAsia="Times New Roman" w:hAnsi="Arial" w:cs="Arial"/>
          <w:bCs/>
          <w:color w:val="202020"/>
          <w:sz w:val="28"/>
          <w:szCs w:val="28"/>
          <w:lang w:eastAsia="ru-RU"/>
        </w:rPr>
        <w:t>Туйнова</w:t>
      </w:r>
      <w:proofErr w:type="spellEnd"/>
      <w:r>
        <w:rPr>
          <w:rFonts w:ascii="Arial" w:eastAsia="Times New Roman" w:hAnsi="Arial" w:cs="Arial"/>
          <w:bCs/>
          <w:color w:val="202020"/>
          <w:sz w:val="28"/>
          <w:szCs w:val="28"/>
          <w:lang w:eastAsia="ru-RU"/>
        </w:rPr>
        <w:t xml:space="preserve"> Ю.Ю.</w:t>
      </w:r>
    </w:p>
    <w:p w:rsidR="00A2375D" w:rsidRPr="00874FF0" w:rsidRDefault="00A2375D" w:rsidP="00E8756F">
      <w:pPr>
        <w:shd w:val="clear" w:color="auto" w:fill="FFFFFF"/>
        <w:spacing w:after="0" w:line="240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A2375D" w:rsidRPr="00874FF0" w:rsidRDefault="00A2375D" w:rsidP="00E8756F">
      <w:pPr>
        <w:shd w:val="clear" w:color="auto" w:fill="FFFFFF"/>
        <w:spacing w:after="0" w:line="240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A2375D" w:rsidRPr="00874FF0" w:rsidRDefault="00A2375D" w:rsidP="00E8756F">
      <w:pPr>
        <w:shd w:val="clear" w:color="auto" w:fill="FFFFFF"/>
        <w:spacing w:after="0" w:line="240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A2375D" w:rsidRPr="00874FF0" w:rsidRDefault="00A2375D" w:rsidP="00E8756F">
      <w:pPr>
        <w:shd w:val="clear" w:color="auto" w:fill="FFFFFF"/>
        <w:spacing w:after="0" w:line="240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7477D5" w:rsidRPr="00874FF0" w:rsidRDefault="007477D5" w:rsidP="00E8756F">
      <w:pPr>
        <w:spacing w:after="0" w:line="240" w:lineRule="atLeast"/>
        <w:jc w:val="both"/>
        <w:rPr>
          <w:rFonts w:ascii="Arial" w:eastAsia="Times New Roman" w:hAnsi="Arial" w:cs="Arial"/>
          <w:b/>
          <w:bCs/>
          <w:color w:val="202020"/>
          <w:sz w:val="28"/>
          <w:szCs w:val="28"/>
          <w:lang w:eastAsia="ru-RU"/>
        </w:rPr>
      </w:pPr>
    </w:p>
    <w:p w:rsidR="00203896" w:rsidRPr="00874FF0" w:rsidRDefault="00203896" w:rsidP="00E8756F">
      <w:pPr>
        <w:spacing w:after="0" w:line="240" w:lineRule="atLeast"/>
        <w:jc w:val="both"/>
        <w:rPr>
          <w:sz w:val="28"/>
          <w:szCs w:val="28"/>
        </w:rPr>
      </w:pPr>
    </w:p>
    <w:sectPr w:rsidR="00203896" w:rsidRPr="00874FF0" w:rsidSect="00747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36C1A"/>
    <w:multiLevelType w:val="multilevel"/>
    <w:tmpl w:val="E536C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D13BDD"/>
    <w:multiLevelType w:val="multilevel"/>
    <w:tmpl w:val="8162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6517DE"/>
    <w:multiLevelType w:val="multilevel"/>
    <w:tmpl w:val="ADE6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D71E03"/>
    <w:multiLevelType w:val="multilevel"/>
    <w:tmpl w:val="1BB6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470320"/>
    <w:multiLevelType w:val="multilevel"/>
    <w:tmpl w:val="FF52A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765B54"/>
    <w:multiLevelType w:val="multilevel"/>
    <w:tmpl w:val="CCDE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A541BE"/>
    <w:multiLevelType w:val="multilevel"/>
    <w:tmpl w:val="0D2A6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AE3F49"/>
    <w:multiLevelType w:val="multilevel"/>
    <w:tmpl w:val="1DFCB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7531BC"/>
    <w:multiLevelType w:val="multilevel"/>
    <w:tmpl w:val="74CEA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BE1EE2"/>
    <w:multiLevelType w:val="multilevel"/>
    <w:tmpl w:val="E9BE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E56"/>
    <w:rsid w:val="00064A28"/>
    <w:rsid w:val="00084B16"/>
    <w:rsid w:val="001A6556"/>
    <w:rsid w:val="001C17C4"/>
    <w:rsid w:val="00203896"/>
    <w:rsid w:val="002539DE"/>
    <w:rsid w:val="00522B56"/>
    <w:rsid w:val="005E33AB"/>
    <w:rsid w:val="006034A6"/>
    <w:rsid w:val="00670F72"/>
    <w:rsid w:val="006B15F6"/>
    <w:rsid w:val="006F2ACB"/>
    <w:rsid w:val="00711446"/>
    <w:rsid w:val="007477D5"/>
    <w:rsid w:val="00874FF0"/>
    <w:rsid w:val="00877E55"/>
    <w:rsid w:val="00970E56"/>
    <w:rsid w:val="00A2375D"/>
    <w:rsid w:val="00BD3C5D"/>
    <w:rsid w:val="00D8248A"/>
    <w:rsid w:val="00DE2E2C"/>
    <w:rsid w:val="00E26620"/>
    <w:rsid w:val="00E8756F"/>
    <w:rsid w:val="00F32D20"/>
    <w:rsid w:val="00F60085"/>
    <w:rsid w:val="00F9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D5"/>
  </w:style>
  <w:style w:type="paragraph" w:styleId="1">
    <w:name w:val="heading 1"/>
    <w:basedOn w:val="a"/>
    <w:link w:val="10"/>
    <w:uiPriority w:val="9"/>
    <w:qFormat/>
    <w:rsid w:val="00970E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70E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970E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E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0E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70E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70E56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0E56"/>
  </w:style>
  <w:style w:type="character" w:customStyle="1" w:styleId="clmobilebgcolor4">
    <w:name w:val="clmobilebgcolor4"/>
    <w:basedOn w:val="a0"/>
    <w:rsid w:val="00970E56"/>
  </w:style>
  <w:style w:type="character" w:customStyle="1" w:styleId="viewings">
    <w:name w:val="viewings"/>
    <w:basedOn w:val="a0"/>
    <w:rsid w:val="00970E56"/>
  </w:style>
  <w:style w:type="character" w:customStyle="1" w:styleId="b-share-btnwrap">
    <w:name w:val="b-share-btn__wrap"/>
    <w:basedOn w:val="a0"/>
    <w:rsid w:val="00970E56"/>
  </w:style>
  <w:style w:type="character" w:customStyle="1" w:styleId="b-share-counter">
    <w:name w:val="b-share-counter"/>
    <w:basedOn w:val="a0"/>
    <w:rsid w:val="00970E56"/>
  </w:style>
  <w:style w:type="paragraph" w:styleId="a4">
    <w:name w:val="Normal (Web)"/>
    <w:basedOn w:val="a"/>
    <w:uiPriority w:val="99"/>
    <w:semiHidden/>
    <w:unhideWhenUsed/>
    <w:rsid w:val="00970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70E5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70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0E5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74F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7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4862">
          <w:marLeft w:val="0"/>
          <w:marRight w:val="-18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74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FFFFFF"/>
                    <w:right w:val="none" w:sz="0" w:space="0" w:color="auto"/>
                  </w:divBdr>
                </w:div>
                <w:div w:id="114723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FFFFFF"/>
                    <w:right w:val="none" w:sz="0" w:space="0" w:color="auto"/>
                  </w:divBdr>
                </w:div>
                <w:div w:id="10310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FFFFFF"/>
                    <w:right w:val="none" w:sz="0" w:space="0" w:color="auto"/>
                  </w:divBdr>
                </w:div>
                <w:div w:id="10678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FFFFFF"/>
                    <w:right w:val="none" w:sz="0" w:space="0" w:color="auto"/>
                  </w:divBdr>
                  <w:divsChild>
                    <w:div w:id="103614787">
                      <w:marLeft w:val="150"/>
                      <w:marRight w:val="150"/>
                      <w:marTop w:val="3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1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08809">
              <w:marLeft w:val="240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0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80345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53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755735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single" w:sz="6" w:space="5" w:color="DFDFDF"/>
                                <w:left w:val="none" w:sz="0" w:space="0" w:color="auto"/>
                                <w:bottom w:val="single" w:sz="6" w:space="5" w:color="DFDFDF"/>
                                <w:right w:val="none" w:sz="0" w:space="0" w:color="auto"/>
                              </w:divBdr>
                              <w:divsChild>
                                <w:div w:id="111641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54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57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608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2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10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847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9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5090520">
                              <w:marLeft w:val="0"/>
                              <w:marRight w:val="0"/>
                              <w:marTop w:val="15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047148">
                              <w:marLeft w:val="75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23455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95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Server</cp:lastModifiedBy>
  <cp:revision>2</cp:revision>
  <cp:lastPrinted>2019-02-19T15:02:00Z</cp:lastPrinted>
  <dcterms:created xsi:type="dcterms:W3CDTF">2019-06-13T10:35:00Z</dcterms:created>
  <dcterms:modified xsi:type="dcterms:W3CDTF">2019-06-13T10:35:00Z</dcterms:modified>
</cp:coreProperties>
</file>