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ind/>
        <w:jc w:val="center"/>
        <w:rPr>
          <w:b w:val="1"/>
          <w:sz w:val="27"/>
        </w:rPr>
      </w:pPr>
      <w:r>
        <w:rPr>
          <w:b w:val="1"/>
          <w:sz w:val="27"/>
        </w:rPr>
        <w:drawing>
          <wp:inline>
            <wp:extent cx="6136005" cy="647700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6136005" cy="6477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b w:val="1"/>
          <w:sz w:val="27"/>
        </w:rPr>
        <w:t>Отделение Пенсионного фонда Российской Федерации</w:t>
      </w:r>
    </w:p>
    <w:p w14:paraId="02000000">
      <w:pPr>
        <w:ind/>
        <w:jc w:val="center"/>
        <w:rPr>
          <w:b w:val="1"/>
          <w:sz w:val="27"/>
        </w:rPr>
      </w:pPr>
      <w:r>
        <w:rPr>
          <w:b w:val="1"/>
          <w:sz w:val="27"/>
        </w:rPr>
        <w:t>по Курской области</w:t>
      </w:r>
    </w:p>
    <w:p w14:paraId="03000000">
      <w:pPr>
        <w:ind/>
        <w:jc w:val="center"/>
        <w:rPr>
          <w:b w:val="1"/>
          <w:sz w:val="27"/>
        </w:rPr>
      </w:pPr>
      <w:r>
        <w:rPr>
          <w:sz w:val="28"/>
          <w:u w:val="single"/>
        </w:rPr>
        <w:t>______________________________________________________________</w:t>
      </w:r>
    </w:p>
    <w:p w14:paraId="04000000">
      <w:pPr>
        <w:ind/>
        <w:jc w:val="center"/>
        <w:rPr>
          <w:b w:val="1"/>
        </w:rPr>
      </w:pPr>
      <w:r>
        <w:rPr>
          <w:b w:val="1"/>
        </w:rPr>
        <w:t xml:space="preserve">  </w:t>
      </w:r>
      <w:r>
        <w:rPr>
          <w:b w:val="1"/>
        </w:rPr>
        <w:t>305</w:t>
      </w:r>
      <w:r>
        <w:rPr>
          <w:b w:val="1"/>
        </w:rPr>
        <w:t>000</w:t>
      </w:r>
      <w:r>
        <w:rPr>
          <w:b w:val="1"/>
        </w:rPr>
        <w:t xml:space="preserve"> г. Курск,                              </w:t>
      </w:r>
      <w:r>
        <w:rPr>
          <w:b w:val="1"/>
        </w:rPr>
        <w:t xml:space="preserve">                             </w:t>
      </w:r>
      <w:r>
        <w:rPr>
          <w:b w:val="1"/>
        </w:rPr>
        <w:t xml:space="preserve">      </w:t>
      </w:r>
      <w:r>
        <w:rPr>
          <w:b w:val="1"/>
        </w:rPr>
        <w:t>телефон: (471</w:t>
      </w:r>
      <w:r>
        <w:rPr>
          <w:b w:val="1"/>
        </w:rPr>
        <w:t>2</w:t>
      </w:r>
      <w:r>
        <w:rPr>
          <w:b w:val="1"/>
        </w:rPr>
        <w:t xml:space="preserve">) </w:t>
      </w:r>
      <w:r>
        <w:rPr>
          <w:b w:val="1"/>
        </w:rPr>
        <w:t>51</w:t>
      </w:r>
      <w:r>
        <w:rPr>
          <w:b w:val="1"/>
        </w:rPr>
        <w:t>–20–05 доб. 1201</w:t>
      </w:r>
    </w:p>
    <w:p w14:paraId="05000000">
      <w:pPr>
        <w:rPr>
          <w:b w:val="1"/>
        </w:rPr>
      </w:pPr>
      <w:r>
        <w:rPr>
          <w:b w:val="1"/>
        </w:rPr>
        <w:t xml:space="preserve">  </w:t>
      </w:r>
      <w:r>
        <w:rPr>
          <w:b w:val="1"/>
        </w:rPr>
        <w:t xml:space="preserve">   </w:t>
      </w:r>
      <w:r>
        <w:rPr>
          <w:b w:val="1"/>
        </w:rPr>
        <w:t xml:space="preserve">ул. К.Зеленко, 5.                             </w:t>
      </w:r>
      <w:r>
        <w:rPr>
          <w:b w:val="1"/>
        </w:rPr>
        <w:t xml:space="preserve"> </w:t>
      </w:r>
      <w:r>
        <w:rPr>
          <w:b w:val="1"/>
        </w:rPr>
        <w:t xml:space="preserve">                  </w:t>
      </w:r>
      <w:r>
        <w:rPr>
          <w:b w:val="1"/>
        </w:rPr>
        <w:t xml:space="preserve">    </w:t>
      </w:r>
      <w:r>
        <w:rPr>
          <w:b w:val="1"/>
        </w:rPr>
        <w:t xml:space="preserve">          </w:t>
      </w:r>
      <w:r>
        <w:rPr>
          <w:b w:val="1"/>
        </w:rPr>
        <w:t xml:space="preserve">  </w:t>
      </w:r>
      <w:r>
        <w:rPr>
          <w:b w:val="1"/>
        </w:rPr>
        <w:t>e</w:t>
      </w:r>
      <w:r>
        <w:rPr>
          <w:b w:val="1"/>
        </w:rPr>
        <w:t>-</w:t>
      </w:r>
      <w:r>
        <w:rPr>
          <w:b w:val="1"/>
        </w:rPr>
        <w:t>mail</w:t>
      </w:r>
      <w:r>
        <w:rPr>
          <w:b w:val="1"/>
        </w:rPr>
        <w:t xml:space="preserve">: </w:t>
      </w:r>
      <w:r>
        <w:rPr>
          <w:rStyle w:val="Style_1_ch"/>
          <w:b w:val="1"/>
        </w:rPr>
        <w:fldChar w:fldCharType="begin"/>
      </w:r>
      <w:r>
        <w:rPr>
          <w:rStyle w:val="Style_1_ch"/>
          <w:b w:val="1"/>
        </w:rPr>
        <w:instrText>HYPERLINK "mailto:infosmi@056.pfr.ru"</w:instrText>
      </w:r>
      <w:r>
        <w:rPr>
          <w:rStyle w:val="Style_1_ch"/>
          <w:b w:val="1"/>
        </w:rPr>
        <w:fldChar w:fldCharType="separate"/>
      </w:r>
      <w:r>
        <w:rPr>
          <w:rStyle w:val="Style_1_ch"/>
          <w:b w:val="1"/>
        </w:rPr>
        <w:t>infosmi</w:t>
      </w:r>
      <w:r>
        <w:rPr>
          <w:rStyle w:val="Style_1_ch"/>
          <w:b w:val="1"/>
        </w:rPr>
        <w:t>@056.</w:t>
      </w:r>
      <w:r>
        <w:rPr>
          <w:rStyle w:val="Style_1_ch"/>
          <w:b w:val="1"/>
        </w:rPr>
        <w:t>pfr</w:t>
      </w:r>
      <w:r>
        <w:rPr>
          <w:rStyle w:val="Style_1_ch"/>
          <w:b w:val="1"/>
        </w:rPr>
        <w:t>.</w:t>
      </w:r>
      <w:r>
        <w:rPr>
          <w:rStyle w:val="Style_1_ch"/>
          <w:b w:val="1"/>
        </w:rPr>
        <w:t>ru</w:t>
      </w:r>
      <w:r>
        <w:rPr>
          <w:rStyle w:val="Style_1_ch"/>
          <w:b w:val="1"/>
        </w:rPr>
        <w:fldChar w:fldCharType="end"/>
      </w:r>
    </w:p>
    <w:p w14:paraId="06000000">
      <w:pPr>
        <w:ind/>
        <w:jc w:val="center"/>
        <w:rPr>
          <w:b w:val="1"/>
        </w:rPr>
      </w:pPr>
      <w:r>
        <w:rPr>
          <w:b w:val="1"/>
        </w:rPr>
        <w:t xml:space="preserve">                                                      </w:t>
      </w:r>
      <w:r>
        <w:rPr>
          <w:b w:val="1"/>
        </w:rPr>
        <w:t xml:space="preserve">                            </w:t>
      </w:r>
    </w:p>
    <w:p w14:paraId="07000000">
      <w:pPr>
        <w:pStyle w:val="Style_2"/>
        <w:ind/>
        <w:jc w:val="center"/>
        <w:rPr>
          <w:sz w:val="18"/>
        </w:rPr>
      </w:pPr>
    </w:p>
    <w:p w14:paraId="08000000">
      <w:pPr>
        <w:pStyle w:val="Style_2"/>
        <w:spacing w:line="360" w:lineRule="auto"/>
        <w:ind/>
        <w:jc w:val="center"/>
        <w:rPr>
          <w:sz w:val="28"/>
        </w:rPr>
      </w:pPr>
      <w:r>
        <w:rPr>
          <w:sz w:val="28"/>
        </w:rPr>
        <w:t>Ответы на самые распространённые вопросы курян</w:t>
      </w:r>
      <w:r>
        <w:rPr>
          <w:sz w:val="28"/>
        </w:rPr>
        <w:t xml:space="preserve"> о выплатах на детей до 3 лет</w:t>
      </w:r>
      <w:r>
        <w:rPr>
          <w:sz w:val="28"/>
        </w:rPr>
        <w:t xml:space="preserve"> и с </w:t>
      </w:r>
      <w:r>
        <w:rPr>
          <w:sz w:val="28"/>
        </w:rPr>
        <w:t xml:space="preserve"> </w:t>
      </w:r>
      <w:r>
        <w:rPr>
          <w:sz w:val="28"/>
        </w:rPr>
        <w:t>3 до 16 лет</w:t>
      </w:r>
    </w:p>
    <w:p w14:paraId="09000000"/>
    <w:p w14:paraId="0A000000">
      <w:pPr>
        <w:pStyle w:val="Style_2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 xml:space="preserve"> </w:t>
      </w:r>
      <w:r>
        <w:rPr>
          <w:rStyle w:val="Style_1_ch"/>
          <w:color w:val="000000"/>
          <w:sz w:val="28"/>
          <w:u w:val="none"/>
        </w:rPr>
        <w:fldChar w:fldCharType="begin"/>
      </w:r>
      <w:r>
        <w:rPr>
          <w:rStyle w:val="Style_1_ch"/>
          <w:color w:val="000000"/>
          <w:sz w:val="28"/>
          <w:u w:val="none"/>
        </w:rPr>
        <w:instrText>HYPERLINK "http://www.pfrf.ru/grazdanam/family_with_children/up_to_3_years/%7E4767"</w:instrText>
      </w:r>
      <w:r>
        <w:rPr>
          <w:rStyle w:val="Style_1_ch"/>
          <w:color w:val="000000"/>
          <w:sz w:val="28"/>
          <w:u w:val="none"/>
        </w:rPr>
        <w:fldChar w:fldCharType="separate"/>
      </w:r>
      <w:r>
        <w:rPr>
          <w:rStyle w:val="Style_1_ch"/>
          <w:color w:val="000000"/>
          <w:sz w:val="28"/>
          <w:u w:val="none"/>
        </w:rPr>
        <w:t>Если ребенку исполнится три года с апреля по июнь, можно ли получить и ежемесячную, и единовременную выплаты?</w:t>
      </w:r>
      <w:r>
        <w:rPr>
          <w:rStyle w:val="Style_1_ch"/>
          <w:color w:val="000000"/>
          <w:sz w:val="28"/>
          <w:u w:val="none"/>
        </w:rPr>
        <w:fldChar w:fldCharType="end"/>
      </w:r>
    </w:p>
    <w:p w14:paraId="0B000000">
      <w:pPr>
        <w:pStyle w:val="Style_3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Да, можно.</w:t>
      </w:r>
    </w:p>
    <w:p w14:paraId="0C000000">
      <w:pPr>
        <w:pStyle w:val="Style_3"/>
        <w:rPr>
          <w:sz w:val="28"/>
        </w:rPr>
      </w:pPr>
      <w:r>
        <w:rPr>
          <w:sz w:val="16"/>
        </w:rPr>
        <w:t>●</w:t>
      </w:r>
      <w:r>
        <w:rPr>
          <w:sz w:val="16"/>
        </w:rPr>
        <w:t xml:space="preserve">        </w:t>
      </w:r>
      <w:r>
        <w:rPr>
          <w:sz w:val="28"/>
        </w:rPr>
        <w:t xml:space="preserve">Если ребенку исполнится три года в апреле, то семья может получить </w:t>
      </w:r>
      <w:r>
        <w:rPr>
          <w:sz w:val="28"/>
        </w:rPr>
        <w:t xml:space="preserve">                                                                          </w:t>
      </w:r>
      <w:r>
        <w:rPr>
          <w:sz w:val="28"/>
        </w:rPr>
        <w:t>ежемесячную выплату в размере 5 тысяч рублей за апрель, а также единовременную выплату в размере 10 тысяч рублей после 1 июня.</w:t>
      </w:r>
    </w:p>
    <w:p w14:paraId="0D000000">
      <w:pPr>
        <w:pStyle w:val="Style_3"/>
        <w:rPr>
          <w:sz w:val="28"/>
        </w:rPr>
      </w:pPr>
      <w:r>
        <w:rPr>
          <w:sz w:val="16"/>
        </w:rPr>
        <w:t>●</w:t>
      </w:r>
      <w:r>
        <w:rPr>
          <w:sz w:val="16"/>
        </w:rPr>
        <w:t xml:space="preserve">       </w:t>
      </w:r>
      <w:r>
        <w:rPr>
          <w:sz w:val="28"/>
        </w:rPr>
        <w:t>Если ребенку исполнилось три года в мае, то за апрель и май семья может получить ежемесячную выплату в размере 5 тысяч рублей (всего – 10 тысяч рублей), а также единовременную выплату в размере 10 тысяч рублей после 1 июня.</w:t>
      </w:r>
    </w:p>
    <w:p w14:paraId="0E000000">
      <w:pPr>
        <w:pStyle w:val="Style_3"/>
        <w:rPr>
          <w:sz w:val="28"/>
        </w:rPr>
      </w:pPr>
      <w:r>
        <w:rPr>
          <w:sz w:val="16"/>
        </w:rPr>
        <w:t>●</w:t>
      </w:r>
      <w:r>
        <w:rPr>
          <w:sz w:val="16"/>
        </w:rPr>
        <w:t xml:space="preserve">       </w:t>
      </w:r>
      <w:r>
        <w:rPr>
          <w:sz w:val="28"/>
        </w:rPr>
        <w:t>Если ребенку исполнится три года в июне, то семья может получить ежемесячную выплату в размере 5 тысяч рублей за апрель, май и июнь (всего – 15 тысяч рублей), а также единовременную выплату в размере 10 тысяч рублей после 1 июня.</w:t>
      </w:r>
    </w:p>
    <w:p w14:paraId="0F000000">
      <w:pPr>
        <w:pStyle w:val="Style_2"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 xml:space="preserve"> </w:t>
      </w:r>
      <w:r>
        <w:rPr>
          <w:sz w:val="28"/>
        </w:rPr>
        <w:t xml:space="preserve">Зависят ли выплаты от доходов семьи? </w:t>
      </w:r>
    </w:p>
    <w:p w14:paraId="10000000">
      <w:pPr>
        <w:pStyle w:val="Style_3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Выплаты предоставляются из федерального бюджета, не зависят от доходов семьи, наличия работы и получения заработной платы, а также получения каких-либо пенсий, пособий, социальных выплат и иных мер социальной поддержки.</w:t>
      </w:r>
    </w:p>
    <w:p w14:paraId="11000000">
      <w:pPr>
        <w:pStyle w:val="Style_3"/>
        <w:rPr>
          <w:rFonts w:ascii="Cambria" w:hAnsi="Cambria"/>
          <w:b w:val="1"/>
          <w:sz w:val="28"/>
        </w:rPr>
      </w:pPr>
      <w:r>
        <w:rPr>
          <w:rFonts w:ascii="Cambria" w:hAnsi="Cambria"/>
          <w:b w:val="1"/>
          <w:sz w:val="28"/>
        </w:rPr>
        <w:t xml:space="preserve">3. </w:t>
      </w:r>
      <w:r>
        <w:rPr>
          <w:rFonts w:ascii="Cambria" w:hAnsi="Cambria"/>
          <w:b w:val="1"/>
          <w:sz w:val="28"/>
        </w:rPr>
        <w:t xml:space="preserve"> </w:t>
      </w:r>
      <w:r>
        <w:rPr>
          <w:rFonts w:ascii="Cambria" w:hAnsi="Cambria"/>
          <w:b w:val="1"/>
          <w:sz w:val="28"/>
        </w:rPr>
        <w:t>Учитываются ли  данные выплаты при назначении иных мер социальной поддержки, в т.ч. пособия на детей с 3до 7 лет?</w:t>
      </w:r>
    </w:p>
    <w:p w14:paraId="12000000">
      <w:pPr>
        <w:pStyle w:val="Style_3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Нет, </w:t>
      </w:r>
      <w:r>
        <w:rPr>
          <w:sz w:val="28"/>
        </w:rPr>
        <w:t xml:space="preserve">выплаты </w:t>
      </w:r>
      <w:r>
        <w:rPr>
          <w:sz w:val="28"/>
        </w:rPr>
        <w:t>не учитываются в доходах при определении права семьи на другие меры социальной поддержки.</w:t>
      </w:r>
    </w:p>
    <w:p w14:paraId="13000000">
      <w:pPr>
        <w:pStyle w:val="Style_3"/>
        <w:rPr>
          <w:rFonts w:ascii="Cambria" w:hAnsi="Cambria"/>
          <w:b w:val="1"/>
          <w:sz w:val="28"/>
        </w:rPr>
      </w:pPr>
      <w:r>
        <w:rPr>
          <w:rFonts w:ascii="Cambria" w:hAnsi="Cambria"/>
          <w:b w:val="1"/>
          <w:sz w:val="28"/>
        </w:rPr>
        <w:t xml:space="preserve">4. </w:t>
      </w:r>
      <w:r>
        <w:rPr>
          <w:rStyle w:val="Style_1_ch"/>
          <w:rFonts w:ascii="Cambria" w:hAnsi="Cambria"/>
          <w:b w:val="1"/>
          <w:color w:val="000000"/>
          <w:sz w:val="28"/>
          <w:u w:val="none"/>
        </w:rPr>
        <w:fldChar w:fldCharType="begin"/>
      </w:r>
      <w:r>
        <w:rPr>
          <w:rStyle w:val="Style_1_ch"/>
          <w:rFonts w:ascii="Cambria" w:hAnsi="Cambria"/>
          <w:b w:val="1"/>
          <w:color w:val="000000"/>
          <w:sz w:val="28"/>
          <w:u w:val="none"/>
        </w:rPr>
        <w:instrText>HYPERLINK "http://www.pfrf.ru/grazdanam/family_with_children/from_3to_16years/%7E4779"</w:instrText>
      </w:r>
      <w:r>
        <w:rPr>
          <w:rStyle w:val="Style_1_ch"/>
          <w:rFonts w:ascii="Cambria" w:hAnsi="Cambria"/>
          <w:b w:val="1"/>
          <w:color w:val="000000"/>
          <w:sz w:val="28"/>
          <w:u w:val="none"/>
        </w:rPr>
        <w:fldChar w:fldCharType="separate"/>
      </w:r>
      <w:r>
        <w:rPr>
          <w:rStyle w:val="Style_1_ch"/>
          <w:rFonts w:ascii="Cambria" w:hAnsi="Cambria"/>
          <w:b w:val="1"/>
          <w:color w:val="000000"/>
          <w:sz w:val="28"/>
          <w:u w:val="none"/>
        </w:rPr>
        <w:t>Если ребенку исполняется 16 лет в конце июня, можно ли получить выплату?</w:t>
      </w:r>
      <w:r>
        <w:rPr>
          <w:rStyle w:val="Style_1_ch"/>
          <w:rFonts w:ascii="Cambria" w:hAnsi="Cambria"/>
          <w:b w:val="1"/>
          <w:color w:val="000000"/>
          <w:sz w:val="28"/>
          <w:u w:val="none"/>
        </w:rPr>
        <w:fldChar w:fldCharType="end"/>
      </w:r>
    </w:p>
    <w:p w14:paraId="14000000">
      <w:pPr>
        <w:pStyle w:val="Style_3"/>
        <w:rPr>
          <w:rFonts w:ascii="Cambria" w:hAnsi="Cambria"/>
          <w:b w:val="1"/>
          <w:sz w:val="26"/>
        </w:rPr>
      </w:pPr>
      <w:r>
        <w:rPr>
          <w:sz w:val="28"/>
        </w:rPr>
        <w:t xml:space="preserve">- </w:t>
      </w:r>
      <w:r>
        <w:rPr>
          <w:sz w:val="28"/>
        </w:rPr>
        <w:t>Да, можно. Согласно законодательству, право на единовременную выплату должно возникнуть до 1 июля 2020 года. Если ребенку исполняет</w:t>
      </w:r>
      <w:r>
        <w:rPr>
          <w:sz w:val="28"/>
        </w:rPr>
        <w:t>ся 16 лет 30 июня, семья имеет</w:t>
      </w:r>
      <w:r>
        <w:rPr>
          <w:sz w:val="28"/>
        </w:rPr>
        <w:t xml:space="preserve"> право на выплату.</w:t>
      </w:r>
    </w:p>
    <w:p w14:paraId="15000000">
      <w:pPr>
        <w:rPr>
          <w:rFonts w:ascii="Cambria" w:hAnsi="Cambria"/>
          <w:b w:val="1"/>
          <w:sz w:val="28"/>
        </w:rPr>
      </w:pPr>
      <w:r>
        <w:rPr>
          <w:rFonts w:ascii="Cambria" w:hAnsi="Cambria"/>
          <w:b w:val="1"/>
          <w:sz w:val="28"/>
        </w:rPr>
        <w:t>5</w:t>
      </w:r>
      <w:r>
        <w:rPr>
          <w:rFonts w:ascii="Cambria" w:hAnsi="Cambria"/>
          <w:b w:val="1"/>
          <w:sz w:val="28"/>
        </w:rPr>
        <w:t xml:space="preserve">. </w:t>
      </w:r>
      <w:r>
        <w:rPr>
          <w:rStyle w:val="Style_1_ch"/>
          <w:rFonts w:ascii="Cambria" w:hAnsi="Cambria"/>
          <w:b w:val="1"/>
          <w:color w:val="000000"/>
          <w:sz w:val="28"/>
          <w:u w:val="none"/>
        </w:rPr>
        <w:fldChar w:fldCharType="begin"/>
      </w:r>
      <w:r>
        <w:rPr>
          <w:rStyle w:val="Style_1_ch"/>
          <w:rFonts w:ascii="Cambria" w:hAnsi="Cambria"/>
          <w:b w:val="1"/>
          <w:color w:val="000000"/>
          <w:sz w:val="28"/>
          <w:u w:val="none"/>
        </w:rPr>
        <w:instrText>HYPERLINK "http://www.pfrf.ru/grazdanam/family_with_children/from_3to_16years/%7E4779"</w:instrText>
      </w:r>
      <w:r>
        <w:rPr>
          <w:rStyle w:val="Style_1_ch"/>
          <w:rFonts w:ascii="Cambria" w:hAnsi="Cambria"/>
          <w:b w:val="1"/>
          <w:color w:val="000000"/>
          <w:sz w:val="28"/>
          <w:u w:val="none"/>
        </w:rPr>
        <w:fldChar w:fldCharType="separate"/>
      </w:r>
      <w:r>
        <w:rPr>
          <w:rStyle w:val="Style_1_ch"/>
          <w:rFonts w:ascii="Cambria" w:hAnsi="Cambria"/>
          <w:b w:val="1"/>
          <w:color w:val="000000"/>
          <w:sz w:val="28"/>
          <w:u w:val="none"/>
        </w:rPr>
        <w:t>На что важно обратить внимание при подаче заявления?</w:t>
      </w:r>
      <w:r>
        <w:rPr>
          <w:rStyle w:val="Style_1_ch"/>
          <w:rFonts w:ascii="Cambria" w:hAnsi="Cambria"/>
          <w:b w:val="1"/>
          <w:color w:val="000000"/>
          <w:sz w:val="28"/>
          <w:u w:val="none"/>
        </w:rPr>
        <w:fldChar w:fldCharType="end"/>
      </w:r>
    </w:p>
    <w:p w14:paraId="16000000">
      <w:pPr>
        <w:numPr>
          <w:ilvl w:val="0"/>
          <w:numId w:val="1"/>
        </w:numPr>
        <w:spacing w:afterAutospacing="on" w:beforeAutospacing="on"/>
        <w:ind/>
        <w:rPr>
          <w:sz w:val="28"/>
        </w:rPr>
      </w:pPr>
      <w:r>
        <w:rPr>
          <w:sz w:val="28"/>
        </w:rPr>
        <w:t>Помощь оказывается гражданам России. Если родители утратили гражданство РФ, выплата не предоставляется.</w:t>
      </w:r>
    </w:p>
    <w:p w14:paraId="17000000">
      <w:pPr>
        <w:numPr>
          <w:ilvl w:val="0"/>
          <w:numId w:val="1"/>
        </w:numPr>
        <w:spacing w:afterAutospacing="on" w:beforeAutospacing="on"/>
        <w:ind/>
        <w:rPr>
          <w:sz w:val="28"/>
        </w:rPr>
      </w:pPr>
      <w:r>
        <w:rPr>
          <w:sz w:val="28"/>
        </w:rPr>
        <w:t>Поддержка оказывается гражданам России, проживающим на ее территории. Если российская семья живет за пределами страны, единовременная выплата не предоставляется.</w:t>
      </w:r>
    </w:p>
    <w:p w14:paraId="18000000">
      <w:pPr>
        <w:numPr>
          <w:ilvl w:val="0"/>
          <w:numId w:val="1"/>
        </w:numPr>
        <w:spacing w:afterAutospacing="on" w:beforeAutospacing="on"/>
        <w:ind/>
        <w:rPr>
          <w:sz w:val="28"/>
        </w:rPr>
      </w:pPr>
      <w:r>
        <w:rPr>
          <w:sz w:val="28"/>
        </w:rPr>
        <w:t>Опекуны ребенка могут оформить единовременную выплату, только лично обратившись в клиентскую службу Пенсионного фонда России или в многофункциональный центр.</w:t>
      </w:r>
    </w:p>
    <w:p w14:paraId="19000000">
      <w:pPr>
        <w:numPr>
          <w:ilvl w:val="0"/>
          <w:numId w:val="1"/>
        </w:numPr>
        <w:spacing w:afterAutospacing="on" w:beforeAutospacing="on"/>
        <w:ind/>
        <w:rPr>
          <w:sz w:val="28"/>
        </w:rPr>
      </w:pPr>
      <w:r>
        <w:rPr>
          <w:sz w:val="28"/>
        </w:rPr>
        <w:t>В заявлении указывается номер актовой записи о рождении ребёнка, а не номер бланка свидетельства о рождении.</w:t>
      </w:r>
    </w:p>
    <w:p w14:paraId="1A000000">
      <w:pPr>
        <w:numPr>
          <w:ilvl w:val="0"/>
          <w:numId w:val="1"/>
        </w:numPr>
        <w:spacing w:afterAutospacing="on" w:beforeAutospacing="on"/>
        <w:ind/>
        <w:rPr>
          <w:sz w:val="28"/>
        </w:rPr>
      </w:pPr>
      <w:r>
        <w:rPr>
          <w:sz w:val="28"/>
        </w:rPr>
        <w:t xml:space="preserve">В заявлении указываются данные банковского счета заявителя, поскольку выплата не может осуществляться на счет другого лица. </w:t>
      </w:r>
    </w:p>
    <w:p w14:paraId="1B000000">
      <w:pPr>
        <w:rPr>
          <w:rFonts w:ascii="Cambria" w:hAnsi="Cambria"/>
          <w:b w:val="1"/>
          <w:sz w:val="28"/>
        </w:rPr>
      </w:pPr>
      <w:r>
        <w:rPr>
          <w:rFonts w:ascii="Cambria" w:hAnsi="Cambria"/>
          <w:b w:val="1"/>
          <w:sz w:val="28"/>
        </w:rPr>
        <w:t>6.  Если решение по моему заявлению на выплаты детям до 3 лет и от 3 до 16 удовлетворено, но деньги на счёт не зачислены, что это значит  и что делать в такой ситуации?</w:t>
      </w:r>
    </w:p>
    <w:p w14:paraId="1C000000">
      <w:pPr>
        <w:rPr>
          <w:rFonts w:ascii="Cambria" w:hAnsi="Cambria"/>
          <w:b w:val="1"/>
          <w:sz w:val="28"/>
        </w:rPr>
      </w:pPr>
    </w:p>
    <w:p w14:paraId="1D000000">
      <w:pPr>
        <w:rPr>
          <w:sz w:val="28"/>
        </w:rPr>
      </w:pPr>
      <w:r>
        <w:rPr>
          <w:sz w:val="28"/>
        </w:rPr>
        <w:t xml:space="preserve">-  Это значит, </w:t>
      </w:r>
      <w:r>
        <w:rPr>
          <w:sz w:val="28"/>
        </w:rPr>
        <w:t>что банковские реквизиты (номер лицевого счёта) был</w:t>
      </w:r>
      <w:r>
        <w:rPr>
          <w:sz w:val="28"/>
        </w:rPr>
        <w:t>и</w:t>
      </w:r>
      <w:r>
        <w:rPr>
          <w:sz w:val="28"/>
        </w:rPr>
        <w:t xml:space="preserve"> указан</w:t>
      </w:r>
      <w:r>
        <w:rPr>
          <w:sz w:val="28"/>
        </w:rPr>
        <w:t>ы</w:t>
      </w:r>
      <w:r>
        <w:rPr>
          <w:sz w:val="28"/>
        </w:rPr>
        <w:t xml:space="preserve"> неверно, либо заявитель указал банковский счёт другого лица.</w:t>
      </w:r>
    </w:p>
    <w:p w14:paraId="1E000000">
      <w:pPr>
        <w:rPr>
          <w:sz w:val="28"/>
        </w:rPr>
      </w:pPr>
      <w:r>
        <w:rPr>
          <w:sz w:val="28"/>
        </w:rPr>
        <w:t>В э</w:t>
      </w:r>
      <w:r>
        <w:rPr>
          <w:sz w:val="28"/>
        </w:rPr>
        <w:t>том случае вам необходимо</w:t>
      </w:r>
      <w:r>
        <w:rPr>
          <w:sz w:val="28"/>
        </w:rPr>
        <w:t xml:space="preserve"> сообщить правильные реквизиты – номер банковского счёта, открытого на гражданина, подавшего заявление.</w:t>
      </w:r>
    </w:p>
    <w:p w14:paraId="1F000000">
      <w:pPr>
        <w:rPr>
          <w:sz w:val="28"/>
        </w:rPr>
      </w:pPr>
    </w:p>
    <w:p w14:paraId="20000000">
      <w:pPr>
        <w:rPr>
          <w:sz w:val="28"/>
        </w:rPr>
      </w:pPr>
      <w:r>
        <w:rPr>
          <w:sz w:val="28"/>
        </w:rPr>
        <w:t xml:space="preserve">Обращаться следует в </w:t>
      </w:r>
      <w:r>
        <w:rPr>
          <w:sz w:val="28"/>
        </w:rPr>
        <w:t xml:space="preserve">Клиентские службы районов Курской области </w:t>
      </w:r>
      <w:r>
        <w:rPr>
          <w:sz w:val="28"/>
        </w:rPr>
        <w:t xml:space="preserve"> или в </w:t>
      </w:r>
      <w:r>
        <w:rPr>
          <w:sz w:val="28"/>
        </w:rPr>
        <w:t>Центр по выплате Пенсионного фонда РФ, находящийся по адресу : г.Курск, ул.Мирная, 20, телефоны: 39-62-80, 54-58-24, 54-58-31, электронная почта: 056034@056.PFR.ru.</w:t>
      </w:r>
    </w:p>
    <w:p w14:paraId="21000000">
      <w:pPr>
        <w:rPr>
          <w:sz w:val="28"/>
        </w:rPr>
      </w:pPr>
      <w:r>
        <w:rPr>
          <w:sz w:val="28"/>
        </w:rPr>
        <w:t>Повторное заявление</w:t>
      </w:r>
      <w:r>
        <w:rPr>
          <w:sz w:val="28"/>
        </w:rPr>
        <w:t xml:space="preserve"> на выплату подавать не нужно!</w:t>
      </w:r>
    </w:p>
    <w:p w14:paraId="22000000">
      <w:pPr>
        <w:rPr>
          <w:sz w:val="4"/>
        </w:rPr>
      </w:pPr>
    </w:p>
    <w:p w14:paraId="23000000">
      <w:pPr>
        <w:pStyle w:val="Style_3"/>
        <w:rPr>
          <w:rFonts w:ascii="Cambria" w:hAnsi="Cambria"/>
          <w:b w:val="1"/>
          <w:sz w:val="28"/>
        </w:rPr>
      </w:pPr>
      <w:r>
        <w:rPr>
          <w:rFonts w:ascii="Cambria" w:hAnsi="Cambria"/>
          <w:b w:val="1"/>
          <w:sz w:val="28"/>
        </w:rPr>
        <w:t>7.  В каких ситуациях в</w:t>
      </w:r>
      <w:r>
        <w:rPr>
          <w:rFonts w:ascii="Cambria" w:hAnsi="Cambria"/>
          <w:b w:val="1"/>
          <w:sz w:val="28"/>
        </w:rPr>
        <w:t>ыплата не осуще</w:t>
      </w:r>
      <w:r>
        <w:rPr>
          <w:rFonts w:ascii="Cambria" w:hAnsi="Cambria"/>
          <w:b w:val="1"/>
          <w:sz w:val="28"/>
        </w:rPr>
        <w:t>ствляется ?</w:t>
      </w:r>
    </w:p>
    <w:p w14:paraId="24000000">
      <w:pPr>
        <w:numPr>
          <w:ilvl w:val="0"/>
          <w:numId w:val="2"/>
        </w:numPr>
        <w:spacing w:afterAutospacing="on" w:beforeAutospacing="on"/>
        <w:ind/>
        <w:rPr>
          <w:sz w:val="28"/>
        </w:rPr>
      </w:pPr>
      <w:r>
        <w:rPr>
          <w:sz w:val="28"/>
        </w:rPr>
        <w:t>Лишение или ограничение заявителя родительских прав в отношении ребенка.</w:t>
      </w:r>
    </w:p>
    <w:p w14:paraId="25000000">
      <w:pPr>
        <w:numPr>
          <w:ilvl w:val="0"/>
          <w:numId w:val="2"/>
        </w:numPr>
        <w:spacing w:afterAutospacing="on" w:beforeAutospacing="on"/>
        <w:ind/>
        <w:rPr>
          <w:sz w:val="28"/>
        </w:rPr>
      </w:pPr>
      <w:r>
        <w:rPr>
          <w:sz w:val="28"/>
        </w:rPr>
        <w:t>Смерть ребенка, в связи с рождением которого возникло право на единовременную выплату.</w:t>
      </w:r>
    </w:p>
    <w:p w14:paraId="26000000">
      <w:pPr>
        <w:numPr>
          <w:ilvl w:val="0"/>
          <w:numId w:val="2"/>
        </w:numPr>
        <w:spacing w:afterAutospacing="on" w:beforeAutospacing="on"/>
        <w:ind/>
        <w:rPr>
          <w:sz w:val="28"/>
        </w:rPr>
      </w:pPr>
      <w:r>
        <w:rPr>
          <w:sz w:val="28"/>
        </w:rPr>
        <w:t>Представление недостоверных сведений.</w:t>
      </w:r>
    </w:p>
    <w:p w14:paraId="27000000">
      <w:pPr>
        <w:spacing w:afterAutospacing="on" w:beforeAutospacing="on"/>
        <w:ind/>
        <w:rPr>
          <w:rFonts w:ascii="Cambria" w:hAnsi="Cambria"/>
          <w:b w:val="1"/>
          <w:sz w:val="28"/>
        </w:rPr>
      </w:pPr>
      <w:r>
        <w:rPr>
          <w:sz w:val="28"/>
        </w:rPr>
        <w:t xml:space="preserve">  </w:t>
      </w:r>
      <w:r>
        <w:rPr>
          <w:rFonts w:ascii="Cambria" w:hAnsi="Cambria"/>
          <w:b w:val="1"/>
          <w:sz w:val="28"/>
        </w:rPr>
        <w:t xml:space="preserve">8.   </w:t>
      </w:r>
      <w:r>
        <w:rPr>
          <w:rStyle w:val="Style_1_ch"/>
          <w:rFonts w:ascii="Cambria" w:hAnsi="Cambria"/>
          <w:b w:val="1"/>
          <w:color w:val="000000"/>
          <w:sz w:val="28"/>
          <w:u w:val="none"/>
        </w:rPr>
        <w:fldChar w:fldCharType="begin"/>
      </w:r>
      <w:r>
        <w:rPr>
          <w:rStyle w:val="Style_1_ch"/>
          <w:rFonts w:ascii="Cambria" w:hAnsi="Cambria"/>
          <w:b w:val="1"/>
          <w:color w:val="000000"/>
          <w:sz w:val="28"/>
          <w:u w:val="none"/>
        </w:rPr>
        <w:instrText>HYPERLINK "http://www.pfrf.ru/grazdanam/family_with_children/from_3to_16years/%7E4779"</w:instrText>
      </w:r>
      <w:r>
        <w:rPr>
          <w:rStyle w:val="Style_1_ch"/>
          <w:rFonts w:ascii="Cambria" w:hAnsi="Cambria"/>
          <w:b w:val="1"/>
          <w:color w:val="000000"/>
          <w:sz w:val="28"/>
          <w:u w:val="none"/>
        </w:rPr>
        <w:fldChar w:fldCharType="separate"/>
      </w:r>
      <w:r>
        <w:rPr>
          <w:rStyle w:val="Style_1_ch"/>
          <w:rFonts w:ascii="Cambria" w:hAnsi="Cambria"/>
          <w:b w:val="1"/>
          <w:color w:val="000000"/>
          <w:sz w:val="28"/>
          <w:u w:val="none"/>
        </w:rPr>
        <w:t>До какого числа можно подать заявление на выплату?</w:t>
      </w:r>
      <w:r>
        <w:rPr>
          <w:rStyle w:val="Style_1_ch"/>
          <w:rFonts w:ascii="Cambria" w:hAnsi="Cambria"/>
          <w:b w:val="1"/>
          <w:color w:val="000000"/>
          <w:sz w:val="28"/>
          <w:u w:val="none"/>
        </w:rPr>
        <w:fldChar w:fldCharType="end"/>
      </w:r>
    </w:p>
    <w:p w14:paraId="28000000">
      <w:pPr>
        <w:pStyle w:val="Style_3"/>
        <w:rPr>
          <w:sz w:val="32"/>
        </w:rPr>
      </w:pPr>
      <w:r>
        <w:rPr>
          <w:sz w:val="28"/>
        </w:rPr>
        <w:t>Заявления на выплаты</w:t>
      </w:r>
      <w:r>
        <w:rPr>
          <w:sz w:val="28"/>
        </w:rPr>
        <w:t xml:space="preserve"> принимаются до 1 октября 2020 года. </w:t>
      </w:r>
    </w:p>
    <w:p w14:paraId="29000000">
      <w:pPr>
        <w:rPr>
          <w:rFonts w:ascii="Arial" w:hAnsi="Arial"/>
          <w:sz w:val="32"/>
        </w:rPr>
      </w:pPr>
    </w:p>
    <w:sectPr>
      <w:pgSz w:h="16837" w:w="11905"/>
      <w:pgMar w:bottom="851" w:footer="363" w:gutter="0" w:header="567" w:left="1560" w:right="706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2">
    <w:lvl w:ilvl="0">
      <w:start w:val="1"/>
      <w:numFmt w:val="bullet"/>
      <w:pStyle w:val="Style_61"/>
      <w:lvlText w:val=""/>
      <w:lvlJc w:val="left"/>
      <w:pPr>
        <w:tabs>
          <w:tab w:leader="none" w:pos="360" w:val="left"/>
        </w:tabs>
        <w:ind w:hanging="360" w:left="360"/>
      </w:pPr>
      <w:rPr>
        <w:rFonts w:ascii="Symbol" w:hAnsi="Symbol"/>
      </w:rPr>
    </w:lvl>
  </w:abstractNum>
  <w:abstractNum w:abstractNumId="3">
    <w:lvl w:ilvl="0">
      <w:start w:val="2"/>
      <w:numFmt w:val="bullet"/>
      <w:pStyle w:val="Style_109"/>
      <w:lvlText w:val=""/>
      <w:lvlJc w:val="left"/>
      <w:pPr>
        <w:tabs>
          <w:tab w:leader="none" w:pos="900" w:val="left"/>
        </w:tabs>
        <w:ind w:hanging="360" w:left="900"/>
      </w:pPr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in"/>
    <w:basedOn w:val="Style_6"/>
    <w:link w:val="Style_5_ch"/>
  </w:style>
  <w:style w:styleId="Style_5_ch" w:type="character">
    <w:name w:val="in"/>
    <w:basedOn w:val="Style_6_ch"/>
    <w:link w:val="Style_5"/>
  </w:style>
  <w:style w:styleId="Style_7" w:type="paragraph">
    <w:name w:val="toc 2"/>
    <w:next w:val="Style_4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Название1"/>
    <w:basedOn w:val="Style_4"/>
    <w:link w:val="Style_8_ch"/>
    <w:pPr>
      <w:spacing w:after="120" w:before="120"/>
      <w:ind/>
    </w:pPr>
    <w:rPr>
      <w:rFonts w:ascii="Arial" w:hAnsi="Arial"/>
      <w:i w:val="1"/>
      <w:sz w:val="20"/>
    </w:rPr>
  </w:style>
  <w:style w:styleId="Style_8_ch" w:type="character">
    <w:name w:val="Название1"/>
    <w:basedOn w:val="Style_4_ch"/>
    <w:link w:val="Style_8"/>
    <w:rPr>
      <w:rFonts w:ascii="Arial" w:hAnsi="Arial"/>
      <w:i w:val="1"/>
      <w:sz w:val="20"/>
    </w:rPr>
  </w:style>
  <w:style w:styleId="Style_9" w:type="paragraph">
    <w:name w:val="toc 4"/>
    <w:next w:val="Style_4"/>
    <w:link w:val="Style_9_ch"/>
    <w:uiPriority w:val="39"/>
    <w:pPr>
      <w:ind w:firstLine="0" w:left="600"/>
    </w:pPr>
  </w:style>
  <w:style w:styleId="Style_9_ch" w:type="character">
    <w:name w:val="toc 4"/>
    <w:link w:val="Style_9"/>
  </w:style>
  <w:style w:styleId="Style_10" w:type="paragraph">
    <w:name w:val="WW-Absatz-Standardschriftart111111111"/>
    <w:link w:val="Style_10_ch"/>
  </w:style>
  <w:style w:styleId="Style_10_ch" w:type="character">
    <w:name w:val="WW-Absatz-Standardschriftart111111111"/>
    <w:link w:val="Style_10"/>
  </w:style>
  <w:style w:styleId="Style_11" w:type="paragraph">
    <w:name w:val="Body Text Indent 2"/>
    <w:basedOn w:val="Style_4"/>
    <w:link w:val="Style_11_ch"/>
    <w:pPr>
      <w:widowControl w:val="0"/>
      <w:spacing w:after="120" w:line="480" w:lineRule="auto"/>
      <w:ind w:firstLine="0" w:left="283"/>
    </w:pPr>
    <w:rPr>
      <w:sz w:val="28"/>
    </w:rPr>
  </w:style>
  <w:style w:styleId="Style_11_ch" w:type="character">
    <w:name w:val="Body Text Indent 2"/>
    <w:basedOn w:val="Style_4_ch"/>
    <w:link w:val="Style_11"/>
    <w:rPr>
      <w:sz w:val="28"/>
    </w:rPr>
  </w:style>
  <w:style w:styleId="Style_12" w:type="paragraph">
    <w:name w:val="submitted"/>
    <w:basedOn w:val="Style_6"/>
    <w:link w:val="Style_12_ch"/>
  </w:style>
  <w:style w:styleId="Style_12_ch" w:type="character">
    <w:name w:val="submitted"/>
    <w:basedOn w:val="Style_6_ch"/>
    <w:link w:val="Style_12"/>
  </w:style>
  <w:style w:styleId="Style_13" w:type="paragraph">
    <w:name w:val="toc 6"/>
    <w:next w:val="Style_4"/>
    <w:link w:val="Style_13_ch"/>
    <w:uiPriority w:val="39"/>
    <w:pPr>
      <w:ind w:firstLine="0" w:left="1000"/>
    </w:pPr>
  </w:style>
  <w:style w:styleId="Style_13_ch" w:type="character">
    <w:name w:val="toc 6"/>
    <w:link w:val="Style_13"/>
  </w:style>
  <w:style w:styleId="Style_14" w:type="paragraph">
    <w:name w:val="Absatz-Standardschriftart"/>
    <w:link w:val="Style_14_ch"/>
  </w:style>
  <w:style w:styleId="Style_14_ch" w:type="character">
    <w:name w:val="Absatz-Standardschriftart"/>
    <w:link w:val="Style_14"/>
  </w:style>
  <w:style w:styleId="Style_15" w:type="paragraph">
    <w:name w:val="toc 7"/>
    <w:next w:val="Style_4"/>
    <w:link w:val="Style_15_ch"/>
    <w:uiPriority w:val="39"/>
    <w:pPr>
      <w:ind w:firstLine="0" w:left="1200"/>
    </w:pPr>
  </w:style>
  <w:style w:styleId="Style_15_ch" w:type="character">
    <w:name w:val="toc 7"/>
    <w:link w:val="Style_15"/>
  </w:style>
  <w:style w:styleId="Style_16" w:type="paragraph">
    <w:name w:val="copy"/>
    <w:basedOn w:val="Style_4"/>
    <w:link w:val="Style_16_ch"/>
    <w:pPr>
      <w:spacing w:afterAutospacing="on" w:beforeAutospacing="on"/>
      <w:ind/>
    </w:pPr>
  </w:style>
  <w:style w:styleId="Style_16_ch" w:type="character">
    <w:name w:val="copy"/>
    <w:basedOn w:val="Style_4_ch"/>
    <w:link w:val="Style_16"/>
  </w:style>
  <w:style w:styleId="Style_17" w:type="paragraph">
    <w:name w:val="WW-Absatz-Standardschriftart11"/>
    <w:link w:val="Style_17_ch"/>
  </w:style>
  <w:style w:styleId="Style_17_ch" w:type="character">
    <w:name w:val="WW-Absatz-Standardschriftart11"/>
    <w:link w:val="Style_17"/>
  </w:style>
  <w:style w:styleId="Style_18" w:type="paragraph">
    <w:name w:val="WW-Absatz-Standardschriftart111111"/>
    <w:link w:val="Style_18_ch"/>
  </w:style>
  <w:style w:styleId="Style_18_ch" w:type="character">
    <w:name w:val="WW-Absatz-Standardschriftart111111"/>
    <w:link w:val="Style_18"/>
  </w:style>
  <w:style w:styleId="Style_19" w:type="paragraph">
    <w:name w:val="a"/>
    <w:basedOn w:val="Style_4"/>
    <w:link w:val="Style_19_ch"/>
    <w:pPr>
      <w:spacing w:afterAutospacing="on" w:beforeAutospacing="on"/>
      <w:ind/>
    </w:pPr>
  </w:style>
  <w:style w:styleId="Style_19_ch" w:type="character">
    <w:name w:val="a"/>
    <w:basedOn w:val="Style_4_ch"/>
    <w:link w:val="Style_19"/>
  </w:style>
  <w:style w:styleId="Style_20" w:type="paragraph">
    <w:name w:val="mw-headline"/>
    <w:basedOn w:val="Style_6"/>
    <w:link w:val="Style_20_ch"/>
  </w:style>
  <w:style w:styleId="Style_20_ch" w:type="character">
    <w:name w:val="mw-headline"/>
    <w:basedOn w:val="Style_6_ch"/>
    <w:link w:val="Style_20"/>
  </w:style>
  <w:style w:styleId="Style_21" w:type="paragraph">
    <w:name w:val="WW-Absatz-Standardschriftart11111"/>
    <w:link w:val="Style_21_ch"/>
  </w:style>
  <w:style w:styleId="Style_21_ch" w:type="character">
    <w:name w:val="WW-Absatz-Standardschriftart11111"/>
    <w:link w:val="Style_21"/>
  </w:style>
  <w:style w:styleId="Style_22" w:type="paragraph">
    <w:name w:val="toctext"/>
    <w:basedOn w:val="Style_6"/>
    <w:link w:val="Style_22_ch"/>
  </w:style>
  <w:style w:styleId="Style_22_ch" w:type="character">
    <w:name w:val="toctext"/>
    <w:basedOn w:val="Style_6_ch"/>
    <w:link w:val="Style_22"/>
  </w:style>
  <w:style w:styleId="Style_2" w:type="paragraph">
    <w:name w:val="heading 3"/>
    <w:basedOn w:val="Style_4"/>
    <w:next w:val="Style_4"/>
    <w:link w:val="Style_2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2_ch" w:type="character">
    <w:name w:val="heading 3"/>
    <w:basedOn w:val="Style_4_ch"/>
    <w:link w:val="Style_2"/>
    <w:rPr>
      <w:rFonts w:ascii="Cambria" w:hAnsi="Cambria"/>
      <w:b w:val="1"/>
      <w:sz w:val="26"/>
    </w:rPr>
  </w:style>
  <w:style w:styleId="Style_23" w:type="paragraph">
    <w:name w:val="sku-totle-price-tip"/>
    <w:basedOn w:val="Style_6"/>
    <w:link w:val="Style_23_ch"/>
  </w:style>
  <w:style w:styleId="Style_23_ch" w:type="character">
    <w:name w:val="sku-totle-price-tip"/>
    <w:basedOn w:val="Style_6_ch"/>
    <w:link w:val="Style_23"/>
  </w:style>
  <w:style w:styleId="Style_24" w:type="paragraph">
    <w:name w:val="mw-editsection-divider"/>
    <w:basedOn w:val="Style_6"/>
    <w:link w:val="Style_24_ch"/>
  </w:style>
  <w:style w:styleId="Style_24_ch" w:type="character">
    <w:name w:val="mw-editsection-divider"/>
    <w:basedOn w:val="Style_6_ch"/>
    <w:link w:val="Style_24"/>
  </w:style>
  <w:style w:styleId="Style_25" w:type="paragraph">
    <w:name w:val="WW-Absatz-Standardschriftart111111111111111"/>
    <w:link w:val="Style_25_ch"/>
  </w:style>
  <w:style w:styleId="Style_25_ch" w:type="character">
    <w:name w:val="WW-Absatz-Standardschriftart111111111111111"/>
    <w:link w:val="Style_25"/>
  </w:style>
  <w:style w:styleId="Style_26" w:type="paragraph">
    <w:name w:val="tocnumber"/>
    <w:basedOn w:val="Style_6"/>
    <w:link w:val="Style_26_ch"/>
  </w:style>
  <w:style w:styleId="Style_26_ch" w:type="character">
    <w:name w:val="tocnumber"/>
    <w:basedOn w:val="Style_6_ch"/>
    <w:link w:val="Style_26"/>
  </w:style>
  <w:style w:styleId="Style_27" w:type="paragraph">
    <w:name w:val="WW8Num1z1"/>
    <w:link w:val="Style_27_ch"/>
    <w:rPr>
      <w:rFonts w:ascii="OpenSymbol" w:hAnsi="OpenSymbol"/>
    </w:rPr>
  </w:style>
  <w:style w:styleId="Style_27_ch" w:type="character">
    <w:name w:val="WW8Num1z1"/>
    <w:link w:val="Style_27"/>
    <w:rPr>
      <w:rFonts w:ascii="OpenSymbol" w:hAnsi="OpenSymbol"/>
    </w:rPr>
  </w:style>
  <w:style w:styleId="Style_28" w:type="paragraph">
    <w:name w:val="itemid"/>
    <w:basedOn w:val="Style_6"/>
    <w:link w:val="Style_28_ch"/>
  </w:style>
  <w:style w:styleId="Style_28_ch" w:type="character">
    <w:name w:val="itemid"/>
    <w:basedOn w:val="Style_6_ch"/>
    <w:link w:val="Style_28"/>
  </w:style>
  <w:style w:styleId="Style_29" w:type="paragraph">
    <w:name w:val="Body Text"/>
    <w:basedOn w:val="Style_4"/>
    <w:link w:val="Style_29_ch"/>
    <w:rPr>
      <w:sz w:val="22"/>
    </w:rPr>
  </w:style>
  <w:style w:styleId="Style_29_ch" w:type="character">
    <w:name w:val="Body Text"/>
    <w:basedOn w:val="Style_4_ch"/>
    <w:link w:val="Style_29"/>
    <w:rPr>
      <w:sz w:val="22"/>
    </w:rPr>
  </w:style>
  <w:style w:styleId="Style_30" w:type="paragraph">
    <w:name w:val="WW-Absatz-Standardschriftart1"/>
    <w:link w:val="Style_30_ch"/>
  </w:style>
  <w:style w:styleId="Style_30_ch" w:type="character">
    <w:name w:val="WW-Absatz-Standardschriftart1"/>
    <w:link w:val="Style_30"/>
  </w:style>
  <w:style w:styleId="Style_31" w:type="paragraph">
    <w:name w:val="polosa"/>
    <w:basedOn w:val="Style_6"/>
    <w:link w:val="Style_31_ch"/>
  </w:style>
  <w:style w:styleId="Style_31_ch" w:type="character">
    <w:name w:val="polosa"/>
    <w:basedOn w:val="Style_6_ch"/>
    <w:link w:val="Style_31"/>
  </w:style>
  <w:style w:styleId="Style_32" w:type="paragraph">
    <w:name w:val="announce"/>
    <w:basedOn w:val="Style_4"/>
    <w:link w:val="Style_32_ch"/>
    <w:pPr>
      <w:spacing w:afterAutospacing="on" w:beforeAutospacing="on"/>
      <w:ind/>
    </w:pPr>
  </w:style>
  <w:style w:styleId="Style_32_ch" w:type="character">
    <w:name w:val="announce"/>
    <w:basedOn w:val="Style_4_ch"/>
    <w:link w:val="Style_32"/>
  </w:style>
  <w:style w:styleId="Style_33" w:type="paragraph">
    <w:name w:val="b-serp-item__links-item"/>
    <w:basedOn w:val="Style_6"/>
    <w:link w:val="Style_33_ch"/>
  </w:style>
  <w:style w:styleId="Style_33_ch" w:type="character">
    <w:name w:val="b-serp-item__links-item"/>
    <w:basedOn w:val="Style_6_ch"/>
    <w:link w:val="Style_33"/>
  </w:style>
  <w:style w:styleId="Style_34" w:type="paragraph">
    <w:name w:val="theme"/>
    <w:basedOn w:val="Style_4"/>
    <w:link w:val="Style_34_ch"/>
    <w:pPr>
      <w:spacing w:afterAutospacing="on" w:beforeAutospacing="on"/>
      <w:ind/>
    </w:pPr>
  </w:style>
  <w:style w:styleId="Style_34_ch" w:type="character">
    <w:name w:val="theme"/>
    <w:basedOn w:val="Style_4_ch"/>
    <w:link w:val="Style_34"/>
  </w:style>
  <w:style w:styleId="Style_35" w:type="paragraph">
    <w:name w:val="num"/>
    <w:basedOn w:val="Style_6"/>
    <w:link w:val="Style_35_ch"/>
  </w:style>
  <w:style w:styleId="Style_35_ch" w:type="character">
    <w:name w:val="num"/>
    <w:basedOn w:val="Style_6_ch"/>
    <w:link w:val="Style_35"/>
  </w:style>
  <w:style w:styleId="Style_36" w:type="paragraph">
    <w:name w:val="consplusnormal"/>
    <w:basedOn w:val="Style_4"/>
    <w:link w:val="Style_36_ch"/>
    <w:pPr>
      <w:spacing w:afterAutospacing="on" w:beforeAutospacing="on"/>
      <w:ind/>
    </w:pPr>
  </w:style>
  <w:style w:styleId="Style_36_ch" w:type="character">
    <w:name w:val="consplusnormal"/>
    <w:basedOn w:val="Style_4_ch"/>
    <w:link w:val="Style_36"/>
  </w:style>
  <w:style w:styleId="Style_37" w:type="paragraph">
    <w:name w:val="Текст документа"/>
    <w:basedOn w:val="Style_3"/>
    <w:link w:val="Style_37_ch"/>
    <w:pPr>
      <w:spacing w:line="360" w:lineRule="auto"/>
      <w:ind w:firstLine="709"/>
      <w:jc w:val="both"/>
    </w:pPr>
    <w:rPr>
      <w:i w:val="1"/>
      <w:color w:val="000000"/>
      <w:sz w:val="28"/>
    </w:rPr>
  </w:style>
  <w:style w:styleId="Style_37_ch" w:type="character">
    <w:name w:val="Текст документа"/>
    <w:basedOn w:val="Style_3_ch"/>
    <w:link w:val="Style_37"/>
    <w:rPr>
      <w:i w:val="1"/>
      <w:color w:val="000000"/>
      <w:sz w:val="28"/>
    </w:rPr>
  </w:style>
  <w:style w:styleId="Style_38" w:type="paragraph">
    <w:name w:val="sub-info"/>
    <w:basedOn w:val="Style_6"/>
    <w:link w:val="Style_38_ch"/>
  </w:style>
  <w:style w:styleId="Style_38_ch" w:type="character">
    <w:name w:val="sub-info"/>
    <w:basedOn w:val="Style_6_ch"/>
    <w:link w:val="Style_38"/>
  </w:style>
  <w:style w:styleId="Style_39" w:type="paragraph">
    <w:name w:val="blk"/>
    <w:basedOn w:val="Style_6"/>
    <w:link w:val="Style_39_ch"/>
  </w:style>
  <w:style w:styleId="Style_39_ch" w:type="character">
    <w:name w:val="blk"/>
    <w:basedOn w:val="Style_6_ch"/>
    <w:link w:val="Style_39"/>
  </w:style>
  <w:style w:styleId="Style_40" w:type="paragraph">
    <w:name w:val="WW-Absatz-Standardschriftart1111111111111111111111111"/>
    <w:link w:val="Style_40_ch"/>
  </w:style>
  <w:style w:styleId="Style_40_ch" w:type="character">
    <w:name w:val="WW-Absatz-Standardschriftart1111111111111111111111111"/>
    <w:link w:val="Style_40"/>
  </w:style>
  <w:style w:styleId="Style_41" w:type="paragraph">
    <w:name w:val="lbl-unit"/>
    <w:basedOn w:val="Style_6"/>
    <w:link w:val="Style_41_ch"/>
  </w:style>
  <w:style w:styleId="Style_41_ch" w:type="character">
    <w:name w:val="lbl-unit"/>
    <w:basedOn w:val="Style_6_ch"/>
    <w:link w:val="Style_41"/>
  </w:style>
  <w:style w:styleId="Style_42" w:type="paragraph">
    <w:name w:val="shipping-cost"/>
    <w:basedOn w:val="Style_6"/>
    <w:link w:val="Style_42_ch"/>
  </w:style>
  <w:style w:styleId="Style_42_ch" w:type="character">
    <w:name w:val="shipping-cost"/>
    <w:basedOn w:val="Style_6_ch"/>
    <w:link w:val="Style_42"/>
  </w:style>
  <w:style w:styleId="Style_43" w:type="paragraph">
    <w:name w:val="ConsPlusTitle"/>
    <w:link w:val="Style_43_ch"/>
    <w:pPr>
      <w:widowControl w:val="0"/>
      <w:ind/>
    </w:pPr>
    <w:rPr>
      <w:rFonts w:ascii="Arial" w:hAnsi="Arial"/>
      <w:b w:val="1"/>
    </w:rPr>
  </w:style>
  <w:style w:styleId="Style_43_ch" w:type="character">
    <w:name w:val="ConsPlusTitle"/>
    <w:link w:val="Style_43"/>
    <w:rPr>
      <w:rFonts w:ascii="Arial" w:hAnsi="Arial"/>
      <w:b w:val="1"/>
    </w:rPr>
  </w:style>
  <w:style w:styleId="Style_44" w:type="paragraph">
    <w:name w:val="WW-Absatz-Standardschriftart11111111111111"/>
    <w:link w:val="Style_44_ch"/>
  </w:style>
  <w:style w:styleId="Style_44_ch" w:type="character">
    <w:name w:val="WW-Absatz-Standardschriftart11111111111111"/>
    <w:link w:val="Style_44"/>
  </w:style>
  <w:style w:styleId="Style_45" w:type="paragraph">
    <w:name w:val="mw-editsection-bracket"/>
    <w:basedOn w:val="Style_6"/>
    <w:link w:val="Style_45_ch"/>
  </w:style>
  <w:style w:styleId="Style_45_ch" w:type="character">
    <w:name w:val="mw-editsection-bracket"/>
    <w:basedOn w:val="Style_6_ch"/>
    <w:link w:val="Style_45"/>
  </w:style>
  <w:style w:styleId="Style_46" w:type="paragraph">
    <w:name w:val="info_block_comments"/>
    <w:basedOn w:val="Style_6"/>
    <w:link w:val="Style_46_ch"/>
  </w:style>
  <w:style w:styleId="Style_46_ch" w:type="character">
    <w:name w:val="info_block_comments"/>
    <w:basedOn w:val="Style_6_ch"/>
    <w:link w:val="Style_46"/>
  </w:style>
  <w:style w:styleId="Style_47" w:type="paragraph">
    <w:name w:val="WW-Absatz-Standardschriftart1111111111"/>
    <w:link w:val="Style_47_ch"/>
  </w:style>
  <w:style w:styleId="Style_47_ch" w:type="character">
    <w:name w:val="WW-Absatz-Standardschriftart1111111111"/>
    <w:link w:val="Style_47"/>
  </w:style>
  <w:style w:styleId="Style_48" w:type="paragraph">
    <w:name w:val="proparticle"/>
    <w:basedOn w:val="Style_4"/>
    <w:link w:val="Style_48_ch"/>
    <w:pPr>
      <w:spacing w:afterAutospacing="on" w:beforeAutospacing="on"/>
      <w:ind/>
    </w:pPr>
  </w:style>
  <w:style w:styleId="Style_48_ch" w:type="character">
    <w:name w:val="proparticle"/>
    <w:basedOn w:val="Style_4_ch"/>
    <w:link w:val="Style_48"/>
  </w:style>
  <w:style w:styleId="Style_49" w:type="paragraph">
    <w:name w:val="mw-editsection"/>
    <w:basedOn w:val="Style_6"/>
    <w:link w:val="Style_49_ch"/>
  </w:style>
  <w:style w:styleId="Style_49_ch" w:type="character">
    <w:name w:val="mw-editsection"/>
    <w:basedOn w:val="Style_6_ch"/>
    <w:link w:val="Style_49"/>
  </w:style>
  <w:style w:styleId="Style_50" w:type="paragraph">
    <w:name w:val="ConsNormal"/>
    <w:link w:val="Style_50_ch"/>
    <w:pPr>
      <w:widowControl w:val="0"/>
      <w:ind w:firstLine="720"/>
    </w:pPr>
    <w:rPr>
      <w:rFonts w:ascii="Arial" w:hAnsi="Arial"/>
    </w:rPr>
  </w:style>
  <w:style w:styleId="Style_50_ch" w:type="character">
    <w:name w:val="ConsNormal"/>
    <w:link w:val="Style_50"/>
    <w:rPr>
      <w:rFonts w:ascii="Arial" w:hAnsi="Arial"/>
    </w:rPr>
  </w:style>
  <w:style w:styleId="Style_51" w:type="paragraph">
    <w:name w:val="Указатель1"/>
    <w:basedOn w:val="Style_4"/>
    <w:link w:val="Style_51_ch"/>
    <w:rPr>
      <w:rFonts w:ascii="Arial" w:hAnsi="Arial"/>
    </w:rPr>
  </w:style>
  <w:style w:styleId="Style_51_ch" w:type="character">
    <w:name w:val="Указатель1"/>
    <w:basedOn w:val="Style_4_ch"/>
    <w:link w:val="Style_51"/>
    <w:rPr>
      <w:rFonts w:ascii="Arial" w:hAnsi="Arial"/>
    </w:rPr>
  </w:style>
  <w:style w:styleId="Style_52" w:type="paragraph">
    <w:name w:val="WW-Absatz-Standardschriftart1111"/>
    <w:link w:val="Style_52_ch"/>
  </w:style>
  <w:style w:styleId="Style_52_ch" w:type="character">
    <w:name w:val="WW-Absatz-Standardschriftart1111"/>
    <w:link w:val="Style_52"/>
  </w:style>
  <w:style w:styleId="Style_53" w:type="paragraph">
    <w:name w:val="toc 3"/>
    <w:next w:val="Style_4"/>
    <w:link w:val="Style_53_ch"/>
    <w:uiPriority w:val="39"/>
    <w:pPr>
      <w:ind w:firstLine="0" w:left="400"/>
    </w:pPr>
  </w:style>
  <w:style w:styleId="Style_53_ch" w:type="character">
    <w:name w:val="toc 3"/>
    <w:link w:val="Style_53"/>
  </w:style>
  <w:style w:styleId="Style_54" w:type="paragraph">
    <w:name w:val="Маркеры списка"/>
    <w:link w:val="Style_54_ch"/>
    <w:rPr>
      <w:rFonts w:ascii="OpenSymbol" w:hAnsi="OpenSymbol"/>
    </w:rPr>
  </w:style>
  <w:style w:styleId="Style_54_ch" w:type="character">
    <w:name w:val="Маркеры списка"/>
    <w:link w:val="Style_54"/>
    <w:rPr>
      <w:rFonts w:ascii="OpenSymbol" w:hAnsi="OpenSymbol"/>
    </w:rPr>
  </w:style>
  <w:style w:styleId="Style_55" w:type="paragraph">
    <w:name w:val="time-left"/>
    <w:basedOn w:val="Style_6"/>
    <w:link w:val="Style_55_ch"/>
  </w:style>
  <w:style w:styleId="Style_55_ch" w:type="character">
    <w:name w:val="time-left"/>
    <w:basedOn w:val="Style_6_ch"/>
    <w:link w:val="Style_55"/>
  </w:style>
  <w:style w:styleId="Style_56" w:type="paragraph">
    <w:name w:val="List Paragraph"/>
    <w:basedOn w:val="Style_4"/>
    <w:link w:val="Style_56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56_ch" w:type="character">
    <w:name w:val="List Paragraph"/>
    <w:basedOn w:val="Style_4_ch"/>
    <w:link w:val="Style_56"/>
    <w:rPr>
      <w:rFonts w:ascii="Calibri" w:hAnsi="Calibri"/>
      <w:sz w:val="22"/>
    </w:rPr>
  </w:style>
  <w:style w:styleId="Style_57" w:type="paragraph">
    <w:name w:val="Body Text"/>
    <w:basedOn w:val="Style_4"/>
    <w:link w:val="Style_57_ch"/>
    <w:pPr>
      <w:spacing w:after="120" w:before="0"/>
      <w:ind/>
    </w:pPr>
  </w:style>
  <w:style w:styleId="Style_57_ch" w:type="character">
    <w:name w:val="Body Text"/>
    <w:basedOn w:val="Style_4_ch"/>
    <w:link w:val="Style_57"/>
  </w:style>
  <w:style w:styleId="Style_58" w:type="paragraph">
    <w:name w:val="WW8Num1z0"/>
    <w:link w:val="Style_58_ch"/>
    <w:rPr>
      <w:rFonts w:ascii="Symbol" w:hAnsi="Symbol"/>
    </w:rPr>
  </w:style>
  <w:style w:styleId="Style_58_ch" w:type="character">
    <w:name w:val="WW8Num1z0"/>
    <w:link w:val="Style_58"/>
    <w:rPr>
      <w:rFonts w:ascii="Symbol" w:hAnsi="Symbol"/>
    </w:rPr>
  </w:style>
  <w:style w:styleId="Style_59" w:type="paragraph">
    <w:name w:val="highlighted"/>
    <w:basedOn w:val="Style_6"/>
    <w:link w:val="Style_59_ch"/>
  </w:style>
  <w:style w:styleId="Style_59_ch" w:type="character">
    <w:name w:val="highlighted"/>
    <w:basedOn w:val="Style_6_ch"/>
    <w:link w:val="Style_59"/>
  </w:style>
  <w:style w:styleId="Style_60" w:type="paragraph">
    <w:name w:val="ConsPlusNormal"/>
    <w:link w:val="Style_60_ch"/>
    <w:pPr>
      <w:widowControl w:val="0"/>
      <w:ind w:firstLine="720"/>
    </w:pPr>
    <w:rPr>
      <w:rFonts w:ascii="Arial" w:hAnsi="Arial"/>
    </w:rPr>
  </w:style>
  <w:style w:styleId="Style_60_ch" w:type="character">
    <w:name w:val="ConsPlusNormal"/>
    <w:link w:val="Style_60"/>
    <w:rPr>
      <w:rFonts w:ascii="Arial" w:hAnsi="Arial"/>
    </w:rPr>
  </w:style>
  <w:style w:styleId="Style_61" w:type="paragraph">
    <w:name w:val="List Bullet"/>
    <w:basedOn w:val="Style_4"/>
    <w:link w:val="Style_61_ch"/>
    <w:pPr>
      <w:numPr>
        <w:ilvl w:val="0"/>
        <w:numId w:val="3"/>
      </w:numPr>
    </w:pPr>
  </w:style>
  <w:style w:styleId="Style_61_ch" w:type="character">
    <w:name w:val="List Bullet"/>
    <w:basedOn w:val="Style_4_ch"/>
    <w:link w:val="Style_61"/>
  </w:style>
  <w:style w:styleId="Style_62" w:type="paragraph">
    <w:name w:val="Normal (Web)"/>
    <w:link w:val="Style_62_ch"/>
    <w:pPr>
      <w:widowControl w:val="0"/>
      <w:spacing w:after="200" w:line="276" w:lineRule="auto"/>
      <w:ind/>
    </w:pPr>
    <w:rPr>
      <w:rFonts w:ascii="Calibri" w:hAnsi="Calibri"/>
      <w:sz w:val="22"/>
    </w:rPr>
  </w:style>
  <w:style w:styleId="Style_62_ch" w:type="character">
    <w:name w:val="Normal (Web)"/>
    <w:link w:val="Style_62"/>
    <w:rPr>
      <w:rFonts w:ascii="Calibri" w:hAnsi="Calibri"/>
      <w:sz w:val="22"/>
    </w:rPr>
  </w:style>
  <w:style w:styleId="Style_63" w:type="paragraph">
    <w:name w:val="WW-Absatz-Standardschriftart11111111111111111111"/>
    <w:link w:val="Style_63_ch"/>
  </w:style>
  <w:style w:styleId="Style_63_ch" w:type="character">
    <w:name w:val="WW-Absatz-Standardschriftart11111111111111111111"/>
    <w:link w:val="Style_63"/>
  </w:style>
  <w:style w:styleId="Style_64" w:type="paragraph">
    <w:name w:val="orders-count"/>
    <w:basedOn w:val="Style_6"/>
    <w:link w:val="Style_64_ch"/>
  </w:style>
  <w:style w:styleId="Style_64_ch" w:type="character">
    <w:name w:val="orders-count"/>
    <w:basedOn w:val="Style_6_ch"/>
    <w:link w:val="Style_64"/>
  </w:style>
  <w:style w:styleId="Style_65" w:type="paragraph">
    <w:name w:val="articleinfo"/>
    <w:basedOn w:val="Style_4"/>
    <w:link w:val="Style_65_ch"/>
    <w:pPr>
      <w:spacing w:afterAutospacing="on" w:beforeAutospacing="on"/>
      <w:ind/>
    </w:pPr>
  </w:style>
  <w:style w:styleId="Style_65_ch" w:type="character">
    <w:name w:val="articleinfo"/>
    <w:basedOn w:val="Style_4_ch"/>
    <w:link w:val="Style_65"/>
  </w:style>
  <w:style w:styleId="Style_66" w:type="paragraph">
    <w:name w:val="nobr"/>
    <w:basedOn w:val="Style_6"/>
    <w:link w:val="Style_66_ch"/>
  </w:style>
  <w:style w:styleId="Style_66_ch" w:type="character">
    <w:name w:val="nobr"/>
    <w:basedOn w:val="Style_6_ch"/>
    <w:link w:val="Style_66"/>
  </w:style>
  <w:style w:styleId="Style_67" w:type="paragraph">
    <w:name w:val="List"/>
    <w:basedOn w:val="Style_57"/>
    <w:link w:val="Style_67_ch"/>
    <w:rPr>
      <w:rFonts w:ascii="Arial" w:hAnsi="Arial"/>
    </w:rPr>
  </w:style>
  <w:style w:styleId="Style_67_ch" w:type="character">
    <w:name w:val="List"/>
    <w:basedOn w:val="Style_57_ch"/>
    <w:link w:val="Style_67"/>
    <w:rPr>
      <w:rFonts w:ascii="Arial" w:hAnsi="Arial"/>
    </w:rPr>
  </w:style>
  <w:style w:styleId="Style_68" w:type="paragraph">
    <w:name w:val="WW-Absatz-Standardschriftart1111111111111111"/>
    <w:link w:val="Style_68_ch"/>
  </w:style>
  <w:style w:styleId="Style_68_ch" w:type="character">
    <w:name w:val="WW-Absatz-Standardschriftart1111111111111111"/>
    <w:link w:val="Style_68"/>
  </w:style>
  <w:style w:styleId="Style_69" w:type="paragraph">
    <w:basedOn w:val="Style_4"/>
    <w:next w:val="Style_4"/>
    <w:link w:val="Style_69_ch"/>
    <w:semiHidden w:val="1"/>
    <w:unhideWhenUsed w:val="1"/>
    <w:pPr>
      <w:ind/>
      <w:jc w:val="center"/>
    </w:pPr>
    <w:rPr>
      <w:rFonts w:ascii="Arial" w:hAnsi="Arial"/>
      <w:sz w:val="16"/>
    </w:rPr>
  </w:style>
  <w:style w:styleId="Style_69_ch" w:type="character">
    <w:basedOn w:val="Style_4_ch"/>
    <w:link w:val="Style_69"/>
    <w:semiHidden w:val="1"/>
    <w:unhideWhenUsed w:val="1"/>
    <w:rPr>
      <w:rFonts w:ascii="Arial" w:hAnsi="Arial"/>
      <w:sz w:val="16"/>
    </w:rPr>
  </w:style>
  <w:style w:styleId="Style_70" w:type="paragraph">
    <w:name w:val="value"/>
    <w:basedOn w:val="Style_6"/>
    <w:link w:val="Style_70_ch"/>
  </w:style>
  <w:style w:styleId="Style_70_ch" w:type="character">
    <w:name w:val="value"/>
    <w:basedOn w:val="Style_6_ch"/>
    <w:link w:val="Style_70"/>
  </w:style>
  <w:style w:styleId="Style_71" w:type="paragraph">
    <w:name w:val="Balloon Text"/>
    <w:basedOn w:val="Style_4"/>
    <w:link w:val="Style_71_ch"/>
    <w:rPr>
      <w:rFonts w:ascii="Tahoma" w:hAnsi="Tahoma"/>
      <w:sz w:val="16"/>
    </w:rPr>
  </w:style>
  <w:style w:styleId="Style_71_ch" w:type="character">
    <w:name w:val="Balloon Text"/>
    <w:basedOn w:val="Style_4_ch"/>
    <w:link w:val="Style_71"/>
    <w:rPr>
      <w:rFonts w:ascii="Tahoma" w:hAnsi="Tahoma"/>
      <w:sz w:val="16"/>
    </w:rPr>
  </w:style>
  <w:style w:styleId="Style_72" w:type="paragraph">
    <w:name w:val="shipping-to"/>
    <w:basedOn w:val="Style_6"/>
    <w:link w:val="Style_72_ch"/>
  </w:style>
  <w:style w:styleId="Style_72_ch" w:type="character">
    <w:name w:val="shipping-to"/>
    <w:basedOn w:val="Style_6_ch"/>
    <w:link w:val="Style_72"/>
  </w:style>
  <w:style w:styleId="Style_73" w:type="paragraph">
    <w:name w:val="WW-Absatz-Standardschriftart11111111111"/>
    <w:link w:val="Style_73_ch"/>
  </w:style>
  <w:style w:styleId="Style_73_ch" w:type="character">
    <w:name w:val="WW-Absatz-Standardschriftart11111111111"/>
    <w:link w:val="Style_73"/>
  </w:style>
  <w:style w:styleId="Style_74" w:type="paragraph">
    <w:name w:val="store-promotion-item"/>
    <w:basedOn w:val="Style_6"/>
    <w:link w:val="Style_74_ch"/>
  </w:style>
  <w:style w:styleId="Style_74_ch" w:type="character">
    <w:name w:val="store-promotion-item"/>
    <w:basedOn w:val="Style_6_ch"/>
    <w:link w:val="Style_74"/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5" w:type="paragraph">
    <w:name w:val="heading 5"/>
    <w:next w:val="Style_4"/>
    <w:link w:val="Style_75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75_ch" w:type="character">
    <w:name w:val="heading 5"/>
    <w:link w:val="Style_75"/>
    <w:rPr>
      <w:rFonts w:ascii="XO Thames" w:hAnsi="XO Thames"/>
      <w:b w:val="1"/>
      <w:color w:val="000000"/>
      <w:sz w:val="22"/>
    </w:rPr>
  </w:style>
  <w:style w:styleId="Style_76" w:type="paragraph">
    <w:name w:val="Обычный.шаблон"/>
    <w:basedOn w:val="Style_4"/>
    <w:link w:val="Style_76_ch"/>
    <w:pPr>
      <w:spacing w:after="200" w:line="276" w:lineRule="auto"/>
      <w:ind/>
      <w:jc w:val="both"/>
    </w:pPr>
  </w:style>
  <w:style w:styleId="Style_76_ch" w:type="character">
    <w:name w:val="Обычный.шаблон"/>
    <w:basedOn w:val="Style_4_ch"/>
    <w:link w:val="Style_76"/>
  </w:style>
  <w:style w:styleId="Style_77" w:type="paragraph">
    <w:name w:val="a0"/>
    <w:basedOn w:val="Style_4"/>
    <w:link w:val="Style_77_ch"/>
    <w:pPr>
      <w:spacing w:afterAutospacing="on" w:beforeAutospacing="on"/>
      <w:ind/>
    </w:pPr>
  </w:style>
  <w:style w:styleId="Style_77_ch" w:type="character">
    <w:name w:val="a0"/>
    <w:basedOn w:val="Style_4_ch"/>
    <w:link w:val="Style_77"/>
  </w:style>
  <w:style w:styleId="Style_78" w:type="paragraph">
    <w:name w:val="ui-rating-star"/>
    <w:basedOn w:val="Style_6"/>
    <w:link w:val="Style_78_ch"/>
  </w:style>
  <w:style w:styleId="Style_78_ch" w:type="character">
    <w:name w:val="ui-rating-star"/>
    <w:basedOn w:val="Style_6_ch"/>
    <w:link w:val="Style_78"/>
  </w:style>
  <w:style w:styleId="Style_79" w:type="paragraph">
    <w:name w:val="Содержимое врезки"/>
    <w:basedOn w:val="Style_57"/>
    <w:link w:val="Style_79_ch"/>
  </w:style>
  <w:style w:styleId="Style_79_ch" w:type="character">
    <w:name w:val="Содержимое врезки"/>
    <w:basedOn w:val="Style_57_ch"/>
    <w:link w:val="Style_79"/>
  </w:style>
  <w:style w:styleId="Style_80" w:type="paragraph">
    <w:name w:val="heading 1"/>
    <w:basedOn w:val="Style_4"/>
    <w:next w:val="Style_4"/>
    <w:link w:val="Style_80_ch"/>
    <w:uiPriority w:val="9"/>
    <w:qFormat/>
    <w:pPr>
      <w:keepNext w:val="1"/>
      <w:spacing w:after="60" w:before="240"/>
      <w:ind/>
      <w:outlineLvl w:val="0"/>
    </w:pPr>
    <w:rPr>
      <w:rFonts w:ascii="Cambria" w:hAnsi="Cambria"/>
      <w:b w:val="1"/>
      <w:sz w:val="32"/>
    </w:rPr>
  </w:style>
  <w:style w:styleId="Style_80_ch" w:type="character">
    <w:name w:val="heading 1"/>
    <w:basedOn w:val="Style_4_ch"/>
    <w:link w:val="Style_80"/>
    <w:rPr>
      <w:rFonts w:ascii="Cambria" w:hAnsi="Cambria"/>
      <w:b w:val="1"/>
      <w:sz w:val="32"/>
    </w:rPr>
  </w:style>
  <w:style w:styleId="Style_81" w:type="paragraph">
    <w:name w:val="createdby"/>
    <w:basedOn w:val="Style_6"/>
    <w:link w:val="Style_81_ch"/>
  </w:style>
  <w:style w:styleId="Style_81_ch" w:type="character">
    <w:name w:val="createdby"/>
    <w:basedOn w:val="Style_6_ch"/>
    <w:link w:val="Style_81"/>
  </w:style>
  <w:style w:styleId="Style_82" w:type="paragraph">
    <w:name w:val="apple-style-span"/>
    <w:basedOn w:val="Style_6"/>
    <w:link w:val="Style_82_ch"/>
  </w:style>
  <w:style w:styleId="Style_82_ch" w:type="character">
    <w:name w:val="apple-style-span"/>
    <w:basedOn w:val="Style_6_ch"/>
    <w:link w:val="Style_82"/>
  </w:style>
  <w:style w:styleId="Style_83" w:type="paragraph">
    <w:name w:val="caption"/>
    <w:basedOn w:val="Style_4"/>
    <w:next w:val="Style_4"/>
    <w:link w:val="Style_83_ch"/>
    <w:pPr>
      <w:spacing w:line="360" w:lineRule="auto"/>
      <w:ind/>
      <w:jc w:val="both"/>
    </w:pPr>
    <w:rPr>
      <w:sz w:val="28"/>
    </w:rPr>
  </w:style>
  <w:style w:styleId="Style_83_ch" w:type="character">
    <w:name w:val="caption"/>
    <w:basedOn w:val="Style_4_ch"/>
    <w:link w:val="Style_83"/>
    <w:rPr>
      <w:sz w:val="28"/>
    </w:rPr>
  </w:style>
  <w:style w:styleId="Style_84" w:type="paragraph">
    <w:name w:val="Основной шрифт абзаца1"/>
    <w:link w:val="Style_84_ch"/>
  </w:style>
  <w:style w:styleId="Style_84_ch" w:type="character">
    <w:name w:val="Основной шрифт абзаца1"/>
    <w:link w:val="Style_84"/>
  </w:style>
  <w:style w:styleId="Style_85" w:type="paragraph">
    <w:name w:val="ng-scope"/>
    <w:basedOn w:val="Style_4"/>
    <w:link w:val="Style_85_ch"/>
    <w:pPr>
      <w:spacing w:afterAutospacing="on" w:beforeAutospacing="on"/>
      <w:ind/>
    </w:pPr>
  </w:style>
  <w:style w:styleId="Style_85_ch" w:type="character">
    <w:name w:val="ng-scope"/>
    <w:basedOn w:val="Style_4_ch"/>
    <w:link w:val="Style_85"/>
  </w:style>
  <w:style w:styleId="Style_86" w:type="paragraph">
    <w:name w:val="text-highlight"/>
    <w:basedOn w:val="Style_6"/>
    <w:link w:val="Style_86_ch"/>
  </w:style>
  <w:style w:styleId="Style_86_ch" w:type="character">
    <w:name w:val="text-highlight"/>
    <w:basedOn w:val="Style_6_ch"/>
    <w:link w:val="Style_86"/>
  </w:style>
  <w:style w:styleId="Style_1" w:type="paragraph">
    <w:name w:val="Hyperlink"/>
    <w:basedOn w:val="Style_6"/>
    <w:link w:val="Style_1_ch"/>
    <w:rPr>
      <w:color w:val="0000FF"/>
      <w:u w:val="single"/>
    </w:rPr>
  </w:style>
  <w:style w:styleId="Style_1_ch" w:type="character">
    <w:name w:val="Hyperlink"/>
    <w:basedOn w:val="Style_6_ch"/>
    <w:link w:val="Style_1"/>
    <w:rPr>
      <w:color w:val="0000FF"/>
      <w:u w:val="single"/>
    </w:rPr>
  </w:style>
  <w:style w:styleId="Style_87" w:type="paragraph">
    <w:name w:val="Footnote"/>
    <w:link w:val="Style_87_ch"/>
    <w:pPr>
      <w:ind/>
      <w:jc w:val="left"/>
    </w:pPr>
    <w:rPr>
      <w:rFonts w:ascii="XO Thames" w:hAnsi="XO Thames"/>
      <w:sz w:val="22"/>
    </w:rPr>
  </w:style>
  <w:style w:styleId="Style_87_ch" w:type="character">
    <w:name w:val="Footnote"/>
    <w:link w:val="Style_87"/>
    <w:rPr>
      <w:rFonts w:ascii="XO Thames" w:hAnsi="XO Thames"/>
      <w:sz w:val="22"/>
    </w:rPr>
  </w:style>
  <w:style w:styleId="Style_88" w:type="paragraph">
    <w:name w:val="WW-Absatz-Standardschriftart1111111111111111111111"/>
    <w:link w:val="Style_88_ch"/>
  </w:style>
  <w:style w:styleId="Style_88_ch" w:type="character">
    <w:name w:val="WW-Absatz-Standardschriftart1111111111111111111111"/>
    <w:link w:val="Style_88"/>
  </w:style>
  <w:style w:styleId="Style_89" w:type="paragraph">
    <w:name w:val="b-serp-item__phone"/>
    <w:basedOn w:val="Style_6"/>
    <w:link w:val="Style_89_ch"/>
  </w:style>
  <w:style w:styleId="Style_89_ch" w:type="character">
    <w:name w:val="b-serp-item__phone"/>
    <w:basedOn w:val="Style_6_ch"/>
    <w:link w:val="Style_89"/>
  </w:style>
  <w:style w:styleId="Style_90" w:type="paragraph">
    <w:name w:val="toc 1"/>
    <w:next w:val="Style_4"/>
    <w:link w:val="Style_90_ch"/>
    <w:uiPriority w:val="39"/>
    <w:pPr>
      <w:ind w:firstLine="0" w:left="0"/>
    </w:pPr>
    <w:rPr>
      <w:rFonts w:ascii="XO Thames" w:hAnsi="XO Thames"/>
      <w:b w:val="1"/>
    </w:rPr>
  </w:style>
  <w:style w:styleId="Style_90_ch" w:type="character">
    <w:name w:val="toc 1"/>
    <w:link w:val="Style_90"/>
    <w:rPr>
      <w:rFonts w:ascii="XO Thames" w:hAnsi="XO Thames"/>
      <w:b w:val="1"/>
    </w:rPr>
  </w:style>
  <w:style w:styleId="Style_91" w:type="paragraph">
    <w:name w:val="Header and Footer"/>
    <w:link w:val="Style_91_ch"/>
    <w:pPr>
      <w:spacing w:line="360" w:lineRule="auto"/>
      <w:ind/>
    </w:pPr>
    <w:rPr>
      <w:rFonts w:ascii="XO Thames" w:hAnsi="XO Thames"/>
      <w:sz w:val="20"/>
    </w:rPr>
  </w:style>
  <w:style w:styleId="Style_91_ch" w:type="character">
    <w:name w:val="Header and Footer"/>
    <w:link w:val="Style_91"/>
    <w:rPr>
      <w:rFonts w:ascii="XO Thames" w:hAnsi="XO Thames"/>
      <w:sz w:val="20"/>
    </w:rPr>
  </w:style>
  <w:style w:styleId="Style_92" w:type="paragraph">
    <w:name w:val="WW-Absatz-Standardschriftart111111111111111111111"/>
    <w:link w:val="Style_92_ch"/>
  </w:style>
  <w:style w:styleId="Style_92_ch" w:type="character">
    <w:name w:val="WW-Absatz-Standardschriftart111111111111111111111"/>
    <w:link w:val="Style_92"/>
  </w:style>
  <w:style w:styleId="Style_93" w:type="paragraph">
    <w:name w:val="commenttip-jck"/>
    <w:basedOn w:val="Style_4"/>
    <w:link w:val="Style_93_ch"/>
    <w:pPr>
      <w:spacing w:afterAutospacing="on" w:beforeAutospacing="on"/>
      <w:ind/>
    </w:pPr>
  </w:style>
  <w:style w:styleId="Style_93_ch" w:type="character">
    <w:name w:val="commenttip-jck"/>
    <w:basedOn w:val="Style_4_ch"/>
    <w:link w:val="Style_93"/>
  </w:style>
  <w:style w:styleId="Style_94" w:type="paragraph">
    <w:name w:val="WW-Absatz-Standardschriftart111111111111"/>
    <w:link w:val="Style_94_ch"/>
  </w:style>
  <w:style w:styleId="Style_94_ch" w:type="character">
    <w:name w:val="WW-Absatz-Standardschriftart111111111111"/>
    <w:link w:val="Style_94"/>
  </w:style>
  <w:style w:styleId="Style_95" w:type="paragraph">
    <w:name w:val="WW-Absatz-Standardschriftart11111111111111111111111"/>
    <w:link w:val="Style_95_ch"/>
  </w:style>
  <w:style w:styleId="Style_95_ch" w:type="character">
    <w:name w:val="WW-Absatz-Standardschriftart11111111111111111111111"/>
    <w:link w:val="Style_95"/>
  </w:style>
  <w:style w:styleId="Style_96" w:type="paragraph">
    <w:name w:val="Strong"/>
    <w:basedOn w:val="Style_6"/>
    <w:link w:val="Style_96_ch"/>
    <w:rPr>
      <w:b w:val="1"/>
    </w:rPr>
  </w:style>
  <w:style w:styleId="Style_96_ch" w:type="character">
    <w:name w:val="Strong"/>
    <w:basedOn w:val="Style_6_ch"/>
    <w:link w:val="Style_96"/>
    <w:rPr>
      <w:b w:val="1"/>
    </w:rPr>
  </w:style>
  <w:style w:styleId="Style_97" w:type="paragraph">
    <w:name w:val="HTML Preformatted"/>
    <w:basedOn w:val="Style_4"/>
    <w:link w:val="Style_97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97_ch" w:type="character">
    <w:name w:val="HTML Preformatted"/>
    <w:basedOn w:val="Style_4_ch"/>
    <w:link w:val="Style_97"/>
    <w:rPr>
      <w:rFonts w:ascii="Courier New" w:hAnsi="Courier New"/>
      <w:sz w:val="20"/>
    </w:rPr>
  </w:style>
  <w:style w:styleId="Style_98" w:type="paragraph">
    <w:name w:val="Body Text Indent 2"/>
    <w:basedOn w:val="Style_4"/>
    <w:link w:val="Style_98_ch"/>
    <w:pPr>
      <w:spacing w:after="120" w:line="480" w:lineRule="auto"/>
      <w:ind w:firstLine="0" w:left="283"/>
    </w:pPr>
  </w:style>
  <w:style w:styleId="Style_98_ch" w:type="character">
    <w:name w:val="Body Text Indent 2"/>
    <w:basedOn w:val="Style_4_ch"/>
    <w:link w:val="Style_98"/>
  </w:style>
  <w:style w:styleId="Style_99" w:type="paragraph">
    <w:name w:val="Normal Indent"/>
    <w:basedOn w:val="Style_4"/>
    <w:link w:val="Style_99_ch"/>
    <w:pPr>
      <w:spacing w:line="360" w:lineRule="auto"/>
      <w:ind w:firstLine="624"/>
      <w:jc w:val="both"/>
    </w:pPr>
    <w:rPr>
      <w:sz w:val="28"/>
    </w:rPr>
  </w:style>
  <w:style w:styleId="Style_99_ch" w:type="character">
    <w:name w:val="Normal Indent"/>
    <w:basedOn w:val="Style_4_ch"/>
    <w:link w:val="Style_99"/>
    <w:rPr>
      <w:sz w:val="28"/>
    </w:rPr>
  </w:style>
  <w:style w:styleId="Style_100" w:type="paragraph">
    <w:name w:val="toc 9"/>
    <w:next w:val="Style_4"/>
    <w:link w:val="Style_100_ch"/>
    <w:uiPriority w:val="39"/>
    <w:pPr>
      <w:ind w:firstLine="0" w:left="1600"/>
    </w:pPr>
  </w:style>
  <w:style w:styleId="Style_100_ch" w:type="character">
    <w:name w:val="toc 9"/>
    <w:link w:val="Style_100"/>
  </w:style>
  <w:style w:styleId="Style_101" w:type="paragraph">
    <w:name w:val="WW-Absatz-Standardschriftart111111111111111111"/>
    <w:link w:val="Style_101_ch"/>
  </w:style>
  <w:style w:styleId="Style_101_ch" w:type="character">
    <w:name w:val="WW-Absatz-Standardschriftart111111111111111111"/>
    <w:link w:val="Style_101"/>
  </w:style>
  <w:style w:styleId="Style_102" w:type="paragraph">
    <w:name w:val="Body Text Indent"/>
    <w:basedOn w:val="Style_4"/>
    <w:link w:val="Style_102_ch"/>
    <w:pPr>
      <w:spacing w:line="360" w:lineRule="auto"/>
      <w:ind w:firstLine="709" w:left="0" w:right="0"/>
      <w:jc w:val="both"/>
    </w:pPr>
    <w:rPr>
      <w:sz w:val="28"/>
    </w:rPr>
  </w:style>
  <w:style w:styleId="Style_102_ch" w:type="character">
    <w:name w:val="Body Text Indent"/>
    <w:basedOn w:val="Style_4_ch"/>
    <w:link w:val="Style_102"/>
    <w:rPr>
      <w:sz w:val="28"/>
    </w:rPr>
  </w:style>
  <w:style w:styleId="Style_103" w:type="paragraph">
    <w:name w:val="ConsPlusNonformat"/>
    <w:link w:val="Style_103_ch"/>
    <w:pPr>
      <w:widowControl w:val="0"/>
      <w:ind/>
    </w:pPr>
    <w:rPr>
      <w:rFonts w:ascii="Courier New" w:hAnsi="Courier New"/>
    </w:rPr>
  </w:style>
  <w:style w:styleId="Style_103_ch" w:type="character">
    <w:name w:val="ConsPlusNonformat"/>
    <w:link w:val="Style_103"/>
    <w:rPr>
      <w:rFonts w:ascii="Courier New" w:hAnsi="Courier New"/>
    </w:rPr>
  </w:style>
  <w:style w:styleId="Style_104" w:type="paragraph">
    <w:name w:val="Заголовок"/>
    <w:basedOn w:val="Style_4"/>
    <w:next w:val="Style_57"/>
    <w:link w:val="Style_104_ch"/>
    <w:pPr>
      <w:keepNext w:val="1"/>
      <w:spacing w:after="120" w:before="240"/>
      <w:ind/>
    </w:pPr>
    <w:rPr>
      <w:rFonts w:ascii="Arial" w:hAnsi="Arial"/>
      <w:sz w:val="28"/>
    </w:rPr>
  </w:style>
  <w:style w:styleId="Style_104_ch" w:type="character">
    <w:name w:val="Заголовок"/>
    <w:basedOn w:val="Style_4_ch"/>
    <w:link w:val="Style_104"/>
    <w:rPr>
      <w:rFonts w:ascii="Arial" w:hAnsi="Arial"/>
      <w:sz w:val="28"/>
    </w:rPr>
  </w:style>
  <w:style w:styleId="Style_105" w:type="paragraph">
    <w:name w:val="WW-Absatz-Standardschriftart"/>
    <w:link w:val="Style_105_ch"/>
  </w:style>
  <w:style w:styleId="Style_105_ch" w:type="character">
    <w:name w:val="WW-Absatz-Standardschriftart"/>
    <w:link w:val="Style_105"/>
  </w:style>
  <w:style w:styleId="Style_106" w:type="paragraph">
    <w:name w:val="news_detail_template"/>
    <w:basedOn w:val="Style_6"/>
    <w:link w:val="Style_106_ch"/>
  </w:style>
  <w:style w:styleId="Style_106_ch" w:type="character">
    <w:name w:val="news_detail_template"/>
    <w:basedOn w:val="Style_6_ch"/>
    <w:link w:val="Style_106"/>
  </w:style>
  <w:style w:styleId="Style_107" w:type="paragraph">
    <w:name w:val="total-price"/>
    <w:basedOn w:val="Style_6"/>
    <w:link w:val="Style_107_ch"/>
  </w:style>
  <w:style w:styleId="Style_107_ch" w:type="character">
    <w:name w:val="total-price"/>
    <w:basedOn w:val="Style_6_ch"/>
    <w:link w:val="Style_107"/>
  </w:style>
  <w:style w:styleId="Style_108" w:type="paragraph">
    <w:name w:val="toc 8"/>
    <w:next w:val="Style_4"/>
    <w:link w:val="Style_108_ch"/>
    <w:uiPriority w:val="39"/>
    <w:pPr>
      <w:ind w:firstLine="0" w:left="1400"/>
    </w:pPr>
  </w:style>
  <w:style w:styleId="Style_108_ch" w:type="character">
    <w:name w:val="toc 8"/>
    <w:link w:val="Style_108"/>
  </w:style>
  <w:style w:styleId="Style_109" w:type="paragraph">
    <w:name w:val="Стиль маркера"/>
    <w:basedOn w:val="Style_4"/>
    <w:link w:val="Style_109_ch"/>
    <w:pPr>
      <w:numPr>
        <w:ilvl w:val="0"/>
        <w:numId w:val="4"/>
      </w:numPr>
      <w:ind w:hanging="357" w:left="357"/>
    </w:pPr>
    <w:rPr>
      <w:rFonts w:ascii="Arial" w:hAnsi="Arial"/>
      <w:sz w:val="20"/>
    </w:rPr>
  </w:style>
  <w:style w:styleId="Style_109_ch" w:type="character">
    <w:name w:val="Стиль маркера"/>
    <w:basedOn w:val="Style_4_ch"/>
    <w:link w:val="Style_109"/>
    <w:rPr>
      <w:rFonts w:ascii="Arial" w:hAnsi="Arial"/>
      <w:sz w:val="20"/>
    </w:rPr>
  </w:style>
  <w:style w:styleId="Style_110" w:type="paragraph">
    <w:name w:val="WW-Absatz-Standardschriftart11111111"/>
    <w:link w:val="Style_110_ch"/>
  </w:style>
  <w:style w:styleId="Style_110_ch" w:type="character">
    <w:name w:val="WW-Absatz-Standardschriftart11111111"/>
    <w:link w:val="Style_110"/>
  </w:style>
  <w:style w:styleId="Style_111" w:type="paragraph">
    <w:name w:val="udar"/>
    <w:basedOn w:val="Style_6"/>
    <w:link w:val="Style_111_ch"/>
  </w:style>
  <w:style w:styleId="Style_111_ch" w:type="character">
    <w:name w:val="udar"/>
    <w:basedOn w:val="Style_6_ch"/>
    <w:link w:val="Style_111"/>
  </w:style>
  <w:style w:styleId="Style_112" w:type="paragraph">
    <w:name w:val="toctoggle"/>
    <w:basedOn w:val="Style_6"/>
    <w:link w:val="Style_112_ch"/>
  </w:style>
  <w:style w:styleId="Style_112_ch" w:type="character">
    <w:name w:val="toctoggle"/>
    <w:basedOn w:val="Style_6_ch"/>
    <w:link w:val="Style_112"/>
  </w:style>
  <w:style w:styleId="Style_113" w:type="paragraph">
    <w:name w:val="???????"/>
    <w:link w:val="Style_113_ch"/>
    <w:pPr>
      <w:widowControl w:val="0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pacing w:line="100" w:lineRule="atLeast"/>
      <w:ind/>
    </w:pPr>
    <w:rPr>
      <w:rFonts w:ascii="Arial Unicode MS" w:hAnsi="Arial Unicode MS"/>
      <w:color w:val="000000"/>
      <w:sz w:val="36"/>
    </w:rPr>
  </w:style>
  <w:style w:styleId="Style_113_ch" w:type="character">
    <w:name w:val="???????"/>
    <w:link w:val="Style_113"/>
    <w:rPr>
      <w:rFonts w:ascii="Arial Unicode MS" w:hAnsi="Arial Unicode MS"/>
      <w:color w:val="000000"/>
      <w:sz w:val="36"/>
    </w:rPr>
  </w:style>
  <w:style w:styleId="Style_114" w:type="paragraph">
    <w:name w:val="Body Text 2"/>
    <w:basedOn w:val="Style_4"/>
    <w:link w:val="Style_114_ch"/>
    <w:pPr>
      <w:spacing w:after="120" w:line="480" w:lineRule="auto"/>
      <w:ind/>
    </w:pPr>
  </w:style>
  <w:style w:styleId="Style_114_ch" w:type="character">
    <w:name w:val="Body Text 2"/>
    <w:basedOn w:val="Style_4_ch"/>
    <w:link w:val="Style_114"/>
  </w:style>
  <w:style w:styleId="Style_115" w:type="paragraph">
    <w:name w:val="toc 5"/>
    <w:next w:val="Style_4"/>
    <w:link w:val="Style_115_ch"/>
    <w:uiPriority w:val="39"/>
    <w:pPr>
      <w:ind w:firstLine="0" w:left="800"/>
    </w:pPr>
  </w:style>
  <w:style w:styleId="Style_115_ch" w:type="character">
    <w:name w:val="toc 5"/>
    <w:link w:val="Style_115"/>
  </w:style>
  <w:style w:styleId="Style_116" w:type="paragraph">
    <w:name w:val="anounce"/>
    <w:basedOn w:val="Style_4"/>
    <w:link w:val="Style_116_ch"/>
    <w:pPr>
      <w:spacing w:afterAutospacing="on" w:beforeAutospacing="on"/>
      <w:ind/>
    </w:pPr>
  </w:style>
  <w:style w:styleId="Style_116_ch" w:type="character">
    <w:name w:val="anounce"/>
    <w:basedOn w:val="Style_4_ch"/>
    <w:link w:val="Style_116"/>
  </w:style>
  <w:style w:styleId="Style_117" w:type="paragraph">
    <w:name w:val="No Spacing"/>
    <w:link w:val="Style_117_ch"/>
    <w:rPr>
      <w:sz w:val="24"/>
    </w:rPr>
  </w:style>
  <w:style w:styleId="Style_117_ch" w:type="character">
    <w:name w:val="No Spacing"/>
    <w:link w:val="Style_117"/>
    <w:rPr>
      <w:sz w:val="24"/>
    </w:rPr>
  </w:style>
  <w:style w:styleId="Style_118" w:type="paragraph">
    <w:name w:val="Emphasis"/>
    <w:basedOn w:val="Style_6"/>
    <w:link w:val="Style_118_ch"/>
    <w:rPr>
      <w:i w:val="1"/>
    </w:rPr>
  </w:style>
  <w:style w:styleId="Style_118_ch" w:type="character">
    <w:name w:val="Emphasis"/>
    <w:basedOn w:val="Style_6_ch"/>
    <w:link w:val="Style_118"/>
    <w:rPr>
      <w:i w:val="1"/>
    </w:rPr>
  </w:style>
  <w:style w:styleId="Style_119" w:type="paragraph">
    <w:name w:val="header"/>
    <w:basedOn w:val="Style_4"/>
    <w:link w:val="Style_119_ch"/>
    <w:pPr>
      <w:tabs>
        <w:tab w:leader="none" w:pos="4677" w:val="center"/>
        <w:tab w:leader="none" w:pos="9355" w:val="right"/>
      </w:tabs>
      <w:ind/>
    </w:pPr>
  </w:style>
  <w:style w:styleId="Style_119_ch" w:type="character">
    <w:name w:val="header"/>
    <w:basedOn w:val="Style_4_ch"/>
    <w:link w:val="Style_119"/>
  </w:style>
  <w:style w:styleId="Style_120" w:type="paragraph">
    <w:name w:val="footer"/>
    <w:basedOn w:val="Style_4"/>
    <w:link w:val="Style_120_ch"/>
    <w:pPr>
      <w:tabs>
        <w:tab w:leader="none" w:pos="4818" w:val="center"/>
        <w:tab w:leader="none" w:pos="9637" w:val="right"/>
      </w:tabs>
      <w:ind/>
    </w:pPr>
  </w:style>
  <w:style w:styleId="Style_120_ch" w:type="character">
    <w:name w:val="footer"/>
    <w:basedOn w:val="Style_4_ch"/>
    <w:link w:val="Style_120"/>
  </w:style>
  <w:style w:styleId="Style_121" w:type="paragraph">
    <w:name w:val="WW-Absatz-Standardschriftart111"/>
    <w:link w:val="Style_121_ch"/>
  </w:style>
  <w:style w:styleId="Style_121_ch" w:type="character">
    <w:name w:val="WW-Absatz-Standardschriftart111"/>
    <w:link w:val="Style_121"/>
  </w:style>
  <w:style w:styleId="Style_122" w:type="paragraph">
    <w:name w:val="formula"/>
    <w:basedOn w:val="Style_4"/>
    <w:link w:val="Style_122_ch"/>
    <w:pPr>
      <w:spacing w:afterAutospacing="on" w:beforeAutospacing="on"/>
      <w:ind/>
    </w:pPr>
  </w:style>
  <w:style w:styleId="Style_122_ch" w:type="character">
    <w:name w:val="formula"/>
    <w:basedOn w:val="Style_4_ch"/>
    <w:link w:val="Style_122"/>
  </w:style>
  <w:style w:styleId="Style_3" w:type="paragraph">
    <w:name w:val="Normal (Web)"/>
    <w:basedOn w:val="Style_4"/>
    <w:link w:val="Style_3_ch"/>
    <w:pPr>
      <w:spacing w:afterAutospacing="on" w:beforeAutospacing="on"/>
      <w:ind/>
    </w:pPr>
  </w:style>
  <w:style w:styleId="Style_3_ch" w:type="character">
    <w:name w:val="Normal (Web)"/>
    <w:basedOn w:val="Style_4_ch"/>
    <w:link w:val="Style_3"/>
  </w:style>
  <w:style w:styleId="Style_123" w:type="paragraph">
    <w:name w:val="Обычный отступ1"/>
    <w:basedOn w:val="Style_4"/>
    <w:link w:val="Style_123_ch"/>
    <w:pPr>
      <w:spacing w:line="360" w:lineRule="auto"/>
      <w:ind w:firstLine="624"/>
      <w:jc w:val="both"/>
    </w:pPr>
    <w:rPr>
      <w:sz w:val="28"/>
    </w:rPr>
  </w:style>
  <w:style w:styleId="Style_123_ch" w:type="character">
    <w:name w:val="Обычный отступ1"/>
    <w:basedOn w:val="Style_4_ch"/>
    <w:link w:val="Style_123"/>
    <w:rPr>
      <w:sz w:val="28"/>
    </w:rPr>
  </w:style>
  <w:style w:styleId="Style_124" w:type="paragraph">
    <w:name w:val="left"/>
    <w:basedOn w:val="Style_6"/>
    <w:link w:val="Style_124_ch"/>
  </w:style>
  <w:style w:styleId="Style_124_ch" w:type="character">
    <w:name w:val="left"/>
    <w:basedOn w:val="Style_6_ch"/>
    <w:link w:val="Style_124"/>
  </w:style>
  <w:style w:styleId="Style_125" w:type="paragraph">
    <w:name w:val="long_text"/>
    <w:basedOn w:val="Style_6"/>
    <w:link w:val="Style_125_ch"/>
  </w:style>
  <w:style w:styleId="Style_125_ch" w:type="character">
    <w:name w:val="long_text"/>
    <w:basedOn w:val="Style_6_ch"/>
    <w:link w:val="Style_125"/>
  </w:style>
  <w:style w:styleId="Style_126" w:type="paragraph">
    <w:name w:val="ConsNonformat"/>
    <w:link w:val="Style_126_ch"/>
    <w:pPr>
      <w:widowControl w:val="0"/>
      <w:ind/>
    </w:pPr>
    <w:rPr>
      <w:rFonts w:ascii="Courier New" w:hAnsi="Courier New"/>
    </w:rPr>
  </w:style>
  <w:style w:styleId="Style_126_ch" w:type="character">
    <w:name w:val="ConsNonformat"/>
    <w:link w:val="Style_126"/>
    <w:rPr>
      <w:rFonts w:ascii="Courier New" w:hAnsi="Courier New"/>
    </w:rPr>
  </w:style>
  <w:style w:styleId="Style_127" w:type="paragraph">
    <w:name w:val="page number"/>
    <w:basedOn w:val="Style_84"/>
    <w:link w:val="Style_127_ch"/>
  </w:style>
  <w:style w:styleId="Style_127_ch" w:type="character">
    <w:name w:val="page number"/>
    <w:basedOn w:val="Style_84_ch"/>
    <w:link w:val="Style_127"/>
  </w:style>
  <w:style w:styleId="Style_128" w:type="paragraph">
    <w:name w:val="social__item-follows"/>
    <w:basedOn w:val="Style_6"/>
    <w:link w:val="Style_128_ch"/>
  </w:style>
  <w:style w:styleId="Style_128_ch" w:type="character">
    <w:name w:val="social__item-follows"/>
    <w:basedOn w:val="Style_6_ch"/>
    <w:link w:val="Style_128"/>
  </w:style>
  <w:style w:styleId="Style_129" w:type="paragraph">
    <w:name w:val="product-star"/>
    <w:basedOn w:val="Style_6"/>
    <w:link w:val="Style_129_ch"/>
  </w:style>
  <w:style w:styleId="Style_129_ch" w:type="character">
    <w:name w:val="product-star"/>
    <w:basedOn w:val="Style_6_ch"/>
    <w:link w:val="Style_129"/>
  </w:style>
  <w:style w:styleId="Style_130" w:type="paragraph">
    <w:name w:val="Subtitle"/>
    <w:basedOn w:val="Style_4"/>
    <w:next w:val="Style_57"/>
    <w:link w:val="Style_130_ch"/>
    <w:uiPriority w:val="11"/>
    <w:qFormat/>
    <w:rPr>
      <w:b w:val="1"/>
      <w:sz w:val="28"/>
    </w:rPr>
  </w:style>
  <w:style w:styleId="Style_130_ch" w:type="character">
    <w:name w:val="Subtitle"/>
    <w:basedOn w:val="Style_4_ch"/>
    <w:link w:val="Style_130"/>
    <w:rPr>
      <w:b w:val="1"/>
      <w:sz w:val="28"/>
    </w:rPr>
  </w:style>
  <w:style w:styleId="Style_131" w:type="paragraph">
    <w:name w:val="hps"/>
    <w:basedOn w:val="Style_6"/>
    <w:link w:val="Style_131_ch"/>
  </w:style>
  <w:style w:styleId="Style_131_ch" w:type="character">
    <w:name w:val="hps"/>
    <w:basedOn w:val="Style_6_ch"/>
    <w:link w:val="Style_131"/>
  </w:style>
  <w:style w:styleId="Style_132" w:type="paragraph">
    <w:name w:val="name"/>
    <w:basedOn w:val="Style_6"/>
    <w:link w:val="Style_132_ch"/>
  </w:style>
  <w:style w:styleId="Style_132_ch" w:type="character">
    <w:name w:val="name"/>
    <w:basedOn w:val="Style_6_ch"/>
    <w:link w:val="Style_132"/>
  </w:style>
  <w:style w:styleId="Style_133" w:type="paragraph">
    <w:name w:val="ng-scope1"/>
    <w:basedOn w:val="Style_6"/>
    <w:link w:val="Style_133_ch"/>
  </w:style>
  <w:style w:styleId="Style_133_ch" w:type="character">
    <w:name w:val="ng-scope1"/>
    <w:basedOn w:val="Style_6_ch"/>
    <w:link w:val="Style_133"/>
  </w:style>
  <w:style w:styleId="Style_134" w:type="paragraph">
    <w:name w:val="xl26"/>
    <w:basedOn w:val="Style_4"/>
    <w:link w:val="Style_134_ch"/>
    <w:pPr>
      <w:spacing w:after="100" w:before="100"/>
      <w:ind/>
    </w:pPr>
    <w:rPr>
      <w:sz w:val="28"/>
    </w:rPr>
  </w:style>
  <w:style w:styleId="Style_134_ch" w:type="character">
    <w:name w:val="xl26"/>
    <w:basedOn w:val="Style_4_ch"/>
    <w:link w:val="Style_134"/>
    <w:rPr>
      <w:sz w:val="28"/>
    </w:rPr>
  </w:style>
  <w:style w:styleId="Style_135" w:type="paragraph">
    <w:name w:val="toc 10"/>
    <w:next w:val="Style_4"/>
    <w:link w:val="Style_135_ch"/>
    <w:uiPriority w:val="39"/>
    <w:pPr>
      <w:ind w:firstLine="0" w:left="1800"/>
    </w:pPr>
  </w:style>
  <w:style w:styleId="Style_135_ch" w:type="character">
    <w:name w:val="toc 10"/>
    <w:link w:val="Style_135"/>
  </w:style>
  <w:style w:styleId="Style_136" w:type="paragraph">
    <w:name w:val="WW-Absatz-Standardschriftart1111111111111111111"/>
    <w:link w:val="Style_136_ch"/>
  </w:style>
  <w:style w:styleId="Style_136_ch" w:type="character">
    <w:name w:val="WW-Absatz-Standardschriftart1111111111111111111"/>
    <w:link w:val="Style_136"/>
  </w:style>
  <w:style w:styleId="Style_137" w:type="paragraph">
    <w:name w:val="Title"/>
    <w:basedOn w:val="Style_6"/>
    <w:link w:val="Style_137_ch"/>
    <w:uiPriority w:val="10"/>
    <w:qFormat/>
  </w:style>
  <w:style w:styleId="Style_137_ch" w:type="character">
    <w:name w:val="Title"/>
    <w:basedOn w:val="Style_6_ch"/>
    <w:link w:val="Style_137"/>
  </w:style>
  <w:style w:styleId="Style_138" w:type="paragraph">
    <w:name w:val="heading 4"/>
    <w:basedOn w:val="Style_4"/>
    <w:next w:val="Style_4"/>
    <w:link w:val="Style_138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138_ch" w:type="character">
    <w:name w:val="heading 4"/>
    <w:basedOn w:val="Style_4_ch"/>
    <w:link w:val="Style_138"/>
    <w:rPr>
      <w:rFonts w:ascii="Calibri" w:hAnsi="Calibri"/>
      <w:b w:val="1"/>
      <w:sz w:val="28"/>
    </w:rPr>
  </w:style>
  <w:style w:styleId="Style_139" w:type="paragraph">
    <w:name w:val="WW-Absatz-Standardschriftart1111111111111"/>
    <w:link w:val="Style_139_ch"/>
  </w:style>
  <w:style w:styleId="Style_139_ch" w:type="character">
    <w:name w:val="WW-Absatz-Standardschriftart1111111111111"/>
    <w:link w:val="Style_139"/>
  </w:style>
  <w:style w:styleId="Style_140" w:type="paragraph">
    <w:name w:val="shipping-via"/>
    <w:basedOn w:val="Style_6"/>
    <w:link w:val="Style_140_ch"/>
  </w:style>
  <w:style w:styleId="Style_140_ch" w:type="character">
    <w:name w:val="shipping-via"/>
    <w:basedOn w:val="Style_6_ch"/>
    <w:link w:val="Style_140"/>
  </w:style>
  <w:style w:styleId="Style_141" w:type="paragraph">
    <w:name w:val="heading 2"/>
    <w:basedOn w:val="Style_4"/>
    <w:next w:val="Style_4"/>
    <w:link w:val="Style_141_ch"/>
    <w:uiPriority w:val="9"/>
    <w:qFormat/>
    <w:pPr>
      <w:keepNext w:val="1"/>
      <w:tabs>
        <w:tab w:leader="none" w:pos="1440" w:val="left"/>
      </w:tabs>
      <w:ind w:hanging="360" w:left="1440"/>
      <w:jc w:val="right"/>
      <w:outlineLvl w:val="1"/>
    </w:pPr>
    <w:rPr>
      <w:b w:val="1"/>
    </w:rPr>
  </w:style>
  <w:style w:styleId="Style_141_ch" w:type="character">
    <w:name w:val="heading 2"/>
    <w:basedOn w:val="Style_4_ch"/>
    <w:link w:val="Style_141"/>
    <w:rPr>
      <w:b w:val="1"/>
    </w:rPr>
  </w:style>
  <w:style w:styleId="Style_142" w:type="paragraph">
    <w:name w:val="WW-Absatz-Standardschriftart11111111111111111"/>
    <w:link w:val="Style_142_ch"/>
  </w:style>
  <w:style w:styleId="Style_142_ch" w:type="character">
    <w:name w:val="WW-Absatz-Standardschriftart11111111111111111"/>
    <w:link w:val="Style_142"/>
  </w:style>
  <w:style w:styleId="Style_143" w:type="paragraph">
    <w:basedOn w:val="Style_4"/>
    <w:next w:val="Style_4"/>
    <w:link w:val="Style_143_ch"/>
    <w:semiHidden w:val="1"/>
    <w:unhideWhenUsed w:val="1"/>
    <w:pPr>
      <w:ind/>
      <w:jc w:val="center"/>
    </w:pPr>
    <w:rPr>
      <w:rFonts w:ascii="Arial" w:hAnsi="Arial"/>
      <w:sz w:val="16"/>
    </w:rPr>
  </w:style>
  <w:style w:styleId="Style_143_ch" w:type="character">
    <w:basedOn w:val="Style_4_ch"/>
    <w:link w:val="Style_143"/>
    <w:semiHidden w:val="1"/>
    <w:unhideWhenUsed w:val="1"/>
    <w:rPr>
      <w:rFonts w:ascii="Arial" w:hAnsi="Arial"/>
      <w:sz w:val="16"/>
    </w:rPr>
  </w:style>
  <w:style w:styleId="Style_144" w:type="paragraph">
    <w:name w:val="WW-Absatz-Standardschriftart111111111111111111111111"/>
    <w:link w:val="Style_144_ch"/>
  </w:style>
  <w:style w:styleId="Style_144_ch" w:type="character">
    <w:name w:val="WW-Absatz-Standardschriftart111111111111111111111111"/>
    <w:link w:val="Style_144"/>
  </w:style>
  <w:style w:styleId="Style_145" w:type="paragraph">
    <w:name w:val="art-postdateicon"/>
    <w:basedOn w:val="Style_6"/>
    <w:link w:val="Style_145_ch"/>
  </w:style>
  <w:style w:styleId="Style_145_ch" w:type="character">
    <w:name w:val="art-postdateicon"/>
    <w:basedOn w:val="Style_6_ch"/>
    <w:link w:val="Style_145"/>
  </w:style>
  <w:style w:styleId="Style_146" w:type="paragraph">
    <w:name w:val="WW-Absatz-Standardschriftart1111111"/>
    <w:link w:val="Style_146_ch"/>
  </w:style>
  <w:style w:styleId="Style_146_ch" w:type="character">
    <w:name w:val="WW-Absatz-Standardschriftart1111111"/>
    <w:link w:val="Style_146"/>
  </w:style>
  <w:style w:styleId="Style_147" w:type="table">
    <w:name w:val="Table Grid"/>
    <w:basedOn w:val="Style_14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4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