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drawing>
          <wp:inline>
            <wp:extent cx="6136005" cy="64770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6136005" cy="64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  <w:sz w:val="27"/>
        </w:rPr>
        <w:t>Отделение Пенсионного фонда Российской Федерации</w:t>
      </w:r>
    </w:p>
    <w:p w14:paraId="02000000">
      <w:pPr>
        <w:ind/>
        <w:jc w:val="center"/>
        <w:rPr>
          <w:b w:val="1"/>
          <w:sz w:val="27"/>
        </w:rPr>
      </w:pPr>
      <w:r>
        <w:rPr>
          <w:b w:val="1"/>
          <w:sz w:val="27"/>
        </w:rPr>
        <w:t>по Курской области</w:t>
      </w:r>
    </w:p>
    <w:p w14:paraId="03000000">
      <w:pPr>
        <w:ind/>
        <w:jc w:val="center"/>
        <w:rPr>
          <w:b w:val="1"/>
          <w:sz w:val="27"/>
        </w:rPr>
      </w:pPr>
      <w:r>
        <w:rPr>
          <w:sz w:val="28"/>
          <w:u w:val="single"/>
        </w:rPr>
        <w:t>______________________________________________________________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>305</w:t>
      </w:r>
      <w:r>
        <w:rPr>
          <w:b w:val="1"/>
        </w:rPr>
        <w:t>000</w:t>
      </w:r>
      <w:r>
        <w:rPr>
          <w:b w:val="1"/>
        </w:rPr>
        <w:t xml:space="preserve"> г. Курск,                              </w:t>
      </w:r>
      <w:r>
        <w:rPr>
          <w:b w:val="1"/>
        </w:rPr>
        <w:t xml:space="preserve">                             </w:t>
      </w:r>
      <w:r>
        <w:rPr>
          <w:b w:val="1"/>
        </w:rPr>
        <w:t xml:space="preserve">      </w:t>
      </w:r>
      <w:r>
        <w:rPr>
          <w:b w:val="1"/>
        </w:rPr>
        <w:t>телефон: (471</w:t>
      </w:r>
      <w:r>
        <w:rPr>
          <w:b w:val="1"/>
        </w:rPr>
        <w:t>2</w:t>
      </w:r>
      <w:r>
        <w:rPr>
          <w:b w:val="1"/>
        </w:rPr>
        <w:t xml:space="preserve">) </w:t>
      </w:r>
      <w:r>
        <w:rPr>
          <w:b w:val="1"/>
        </w:rPr>
        <w:t>51</w:t>
      </w:r>
      <w:r>
        <w:rPr>
          <w:b w:val="1"/>
        </w:rPr>
        <w:t>–20–05 доб. 1201</w:t>
      </w:r>
    </w:p>
    <w:p w14:paraId="05000000">
      <w:pPr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 xml:space="preserve">   </w:t>
      </w:r>
      <w:r>
        <w:rPr>
          <w:b w:val="1"/>
        </w:rPr>
        <w:t xml:space="preserve">ул. К.Зеленко, 5.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                  </w:t>
      </w:r>
      <w:r>
        <w:rPr>
          <w:b w:val="1"/>
        </w:rPr>
        <w:t xml:space="preserve">    </w:t>
      </w:r>
      <w:r>
        <w:rPr>
          <w:b w:val="1"/>
        </w:rPr>
        <w:t xml:space="preserve">          </w:t>
      </w:r>
      <w:r>
        <w:rPr>
          <w:b w:val="1"/>
        </w:rPr>
        <w:t xml:space="preserve"> </w:t>
      </w:r>
      <w:r>
        <w:rPr>
          <w:b w:val="1"/>
        </w:rPr>
        <w:t>e</w:t>
      </w:r>
      <w:r>
        <w:rPr>
          <w:b w:val="1"/>
        </w:rPr>
        <w:t>-</w:t>
      </w:r>
      <w:r>
        <w:rPr>
          <w:b w:val="1"/>
        </w:rPr>
        <w:t>mail</w:t>
      </w:r>
      <w:r>
        <w:rPr>
          <w:b w:val="1"/>
        </w:rPr>
        <w:t xml:space="preserve">: </w:t>
      </w:r>
      <w:r>
        <w:rPr>
          <w:rStyle w:val="Style_1_ch"/>
          <w:b w:val="1"/>
        </w:rPr>
        <w:fldChar w:fldCharType="begin"/>
      </w:r>
      <w:r>
        <w:rPr>
          <w:rStyle w:val="Style_1_ch"/>
          <w:b w:val="1"/>
        </w:rPr>
        <w:instrText>HYPERLINK "mailto:infosmi@056.pfr.ru"</w:instrText>
      </w:r>
      <w:r>
        <w:rPr>
          <w:rStyle w:val="Style_1_ch"/>
          <w:b w:val="1"/>
        </w:rPr>
        <w:fldChar w:fldCharType="separate"/>
      </w:r>
      <w:r>
        <w:rPr>
          <w:rStyle w:val="Style_1_ch"/>
          <w:b w:val="1"/>
        </w:rPr>
        <w:t>infosmi</w:t>
      </w:r>
      <w:r>
        <w:rPr>
          <w:rStyle w:val="Style_1_ch"/>
          <w:b w:val="1"/>
        </w:rPr>
        <w:t>@056.</w:t>
      </w:r>
      <w:r>
        <w:rPr>
          <w:rStyle w:val="Style_1_ch"/>
          <w:b w:val="1"/>
        </w:rPr>
        <w:t>pfr</w:t>
      </w:r>
      <w:r>
        <w:rPr>
          <w:rStyle w:val="Style_1_ch"/>
          <w:b w:val="1"/>
        </w:rPr>
        <w:t>.</w:t>
      </w:r>
      <w:r>
        <w:rPr>
          <w:rStyle w:val="Style_1_ch"/>
          <w:b w:val="1"/>
        </w:rPr>
        <w:t>ru</w:t>
      </w:r>
      <w:r>
        <w:rPr>
          <w:rStyle w:val="Style_1_ch"/>
          <w:b w:val="1"/>
        </w:rPr>
        <w:fldChar w:fldCharType="end"/>
      </w:r>
    </w:p>
    <w:p w14:paraId="06000000">
      <w:pPr>
        <w:ind/>
        <w:jc w:val="center"/>
        <w:rPr>
          <w:b w:val="1"/>
        </w:rPr>
      </w:pPr>
    </w:p>
    <w:p w14:paraId="07000000">
      <w:pPr>
        <w:pStyle w:val="Style_2"/>
      </w:pPr>
    </w:p>
    <w:p w14:paraId="08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Учреждения ПФР продолжают вести приём </w:t>
      </w:r>
      <w:r>
        <w:rPr>
          <w:rFonts w:ascii="Times New Roman" w:hAnsi="Times New Roman"/>
          <w:sz w:val="28"/>
        </w:rPr>
        <w:t xml:space="preserve">граждан </w:t>
      </w:r>
      <w:r>
        <w:rPr>
          <w:rFonts w:ascii="Times New Roman" w:hAnsi="Times New Roman"/>
          <w:sz w:val="28"/>
        </w:rPr>
        <w:t>по предварительной записи</w:t>
      </w:r>
    </w:p>
    <w:p w14:paraId="09000000">
      <w:pPr>
        <w:rPr>
          <w:sz w:val="28"/>
        </w:rPr>
      </w:pPr>
    </w:p>
    <w:p w14:paraId="0A000000">
      <w:pPr>
        <w:pStyle w:val="Style_2"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связи с тем, что Губернатор Курской области продлил режим повышенной готовности до 5 июля 2020 года, учреждения Пенсионного фонда РФ по Курской области ведут приём </w:t>
      </w:r>
      <w:r>
        <w:rPr>
          <w:rFonts w:ascii="Times New Roman" w:hAnsi="Times New Roman"/>
          <w:b w:val="0"/>
          <w:sz w:val="28"/>
        </w:rPr>
        <w:t xml:space="preserve">только </w:t>
      </w:r>
      <w:r>
        <w:rPr>
          <w:rFonts w:ascii="Times New Roman" w:hAnsi="Times New Roman"/>
          <w:b w:val="0"/>
          <w:sz w:val="28"/>
        </w:rPr>
        <w:t>по предварительной записи</w:t>
      </w:r>
      <w:r>
        <w:rPr>
          <w:rFonts w:ascii="Times New Roman" w:hAnsi="Times New Roman"/>
          <w:b w:val="0"/>
          <w:sz w:val="28"/>
        </w:rPr>
        <w:t>.</w:t>
      </w:r>
    </w:p>
    <w:p w14:paraId="0B000000">
      <w:pPr>
        <w:pStyle w:val="Style_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Телефоны к</w:t>
      </w:r>
      <w:r>
        <w:rPr>
          <w:sz w:val="28"/>
        </w:rPr>
        <w:t xml:space="preserve">лиентских служб в </w:t>
      </w:r>
      <w:r>
        <w:rPr>
          <w:sz w:val="28"/>
        </w:rPr>
        <w:t xml:space="preserve">г. Курске и </w:t>
      </w:r>
      <w:r>
        <w:rPr>
          <w:sz w:val="28"/>
        </w:rPr>
        <w:t>районах Курской области размещены на региональной</w:t>
      </w:r>
      <w:r>
        <w:rPr>
          <w:sz w:val="28"/>
        </w:rPr>
        <w:t xml:space="preserve"> странице сайта ПФР</w:t>
      </w:r>
      <w:r>
        <w:rPr>
          <w:sz w:val="28"/>
        </w:rPr>
        <w:t xml:space="preserve"> в разделе «Информация для жителей региона» (</w:t>
      </w:r>
      <w:r>
        <w:rPr>
          <w:sz w:val="28"/>
        </w:rPr>
        <w:t>http://www.pfrf.ru/branches/kursk/info/~better/6229</w:t>
      </w:r>
      <w:r>
        <w:rPr>
          <w:sz w:val="28"/>
        </w:rPr>
        <w:t>).</w:t>
      </w:r>
    </w:p>
    <w:p w14:paraId="0C000000">
      <w:pPr>
        <w:pStyle w:val="Style_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все же необходи</w:t>
      </w:r>
      <w:r>
        <w:rPr>
          <w:sz w:val="28"/>
        </w:rPr>
        <w:t>мо посетить территориальное учреждение</w:t>
      </w:r>
      <w:r>
        <w:rPr>
          <w:sz w:val="28"/>
        </w:rPr>
        <w:t xml:space="preserve"> Пенсионного фонда, воспользуйтесь сервисом предварительной записи на сайте ПФР, Едином портале госуслуг, в мобильном приложении ПФР. Сервис также позволяет перенести или отменить запись.</w:t>
      </w:r>
    </w:p>
    <w:p w14:paraId="0D000000">
      <w:pPr>
        <w:pStyle w:val="Style_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Настоятельно просим посещать наши клиентские службы в масках. Берегите себя, своих близких и будьте здоровы!</w:t>
      </w:r>
    </w:p>
    <w:p w14:paraId="0E000000">
      <w:pPr>
        <w:spacing w:line="360" w:lineRule="auto"/>
        <w:ind/>
        <w:rPr>
          <w:sz w:val="28"/>
        </w:rPr>
      </w:pPr>
    </w:p>
    <w:p w14:paraId="0F000000">
      <w:pPr>
        <w:pStyle w:val="Style_4"/>
        <w:rPr>
          <w:sz w:val="32"/>
        </w:rPr>
      </w:pPr>
    </w:p>
    <w:p w14:paraId="10000000">
      <w:pPr>
        <w:rPr>
          <w:rFonts w:ascii="Arial" w:hAnsi="Arial"/>
          <w:sz w:val="32"/>
        </w:rPr>
      </w:pPr>
    </w:p>
    <w:sectPr>
      <w:pgSz w:h="16837" w:w="11905"/>
      <w:pgMar w:bottom="709" w:footer="363" w:gutter="0" w:header="567" w:left="1134" w:right="706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bullet"/>
      <w:pStyle w:val="Style_69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1">
    <w:lvl w:ilvl="0">
      <w:start w:val="2"/>
      <w:numFmt w:val="bullet"/>
      <w:pStyle w:val="Style_146"/>
      <w:lvlText w:val=""/>
      <w:lvlJc w:val="left"/>
      <w:pPr>
        <w:tabs>
          <w:tab w:leader="none" w:pos="900" w:val="left"/>
        </w:tabs>
        <w:ind w:hanging="360" w:left="90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Текст документа"/>
    <w:basedOn w:val="Style_3"/>
    <w:link w:val="Style_6_ch"/>
    <w:pPr>
      <w:spacing w:line="360" w:lineRule="auto"/>
      <w:ind w:firstLine="709"/>
      <w:jc w:val="both"/>
    </w:pPr>
    <w:rPr>
      <w:i w:val="1"/>
      <w:color w:val="000000"/>
      <w:sz w:val="28"/>
    </w:rPr>
  </w:style>
  <w:style w:styleId="Style_6_ch" w:type="character">
    <w:name w:val="Текст документа"/>
    <w:basedOn w:val="Style_3_ch"/>
    <w:link w:val="Style_6"/>
    <w:rPr>
      <w:i w:val="1"/>
      <w:color w:val="000000"/>
      <w:sz w:val="28"/>
    </w:rPr>
  </w:style>
  <w:style w:styleId="Style_7" w:type="paragraph">
    <w:name w:val="consplusnormal"/>
    <w:basedOn w:val="Style_5"/>
    <w:link w:val="Style_7_ch"/>
    <w:pPr>
      <w:spacing w:afterAutospacing="on" w:beforeAutospacing="on"/>
      <w:ind/>
    </w:pPr>
  </w:style>
  <w:style w:styleId="Style_7_ch" w:type="character">
    <w:name w:val="consplusnormal"/>
    <w:basedOn w:val="Style_5_ch"/>
    <w:link w:val="Style_7"/>
  </w:style>
  <w:style w:styleId="Style_8" w:type="paragraph">
    <w:name w:val="toc 2"/>
    <w:next w:val="Style_5"/>
    <w:link w:val="Style_8_ch"/>
    <w:uiPriority w:val="39"/>
    <w:pPr>
      <w:ind w:firstLine="0" w:left="200"/>
    </w:pPr>
  </w:style>
  <w:style w:styleId="Style_8_ch" w:type="character">
    <w:name w:val="toc 2"/>
    <w:link w:val="Style_8"/>
  </w:style>
  <w:style w:styleId="Style_9" w:type="paragraph">
    <w:name w:val="in"/>
    <w:basedOn w:val="Style_10"/>
    <w:link w:val="Style_9_ch"/>
  </w:style>
  <w:style w:styleId="Style_9_ch" w:type="character">
    <w:name w:val="in"/>
    <w:basedOn w:val="Style_10_ch"/>
    <w:link w:val="Style_9"/>
  </w:style>
  <w:style w:styleId="Style_11" w:type="paragraph">
    <w:name w:val="toc 4"/>
    <w:next w:val="Style_5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-Absatz-Standardschriftart111111111111111111111111"/>
    <w:link w:val="Style_12_ch"/>
  </w:style>
  <w:style w:styleId="Style_12_ch" w:type="character">
    <w:name w:val="WW-Absatz-Standardschriftart111111111111111111111111"/>
    <w:link w:val="Style_12"/>
  </w:style>
  <w:style w:styleId="Style_13" w:type="paragraph">
    <w:name w:val="sku-totle-price-tip"/>
    <w:basedOn w:val="Style_10"/>
    <w:link w:val="Style_13_ch"/>
  </w:style>
  <w:style w:styleId="Style_13_ch" w:type="character">
    <w:name w:val="sku-totle-price-tip"/>
    <w:basedOn w:val="Style_10_ch"/>
    <w:link w:val="Style_13"/>
  </w:style>
  <w:style w:styleId="Style_14" w:type="paragraph">
    <w:name w:val="Body Text Indent 2"/>
    <w:basedOn w:val="Style_5"/>
    <w:link w:val="Style_14_ch"/>
    <w:pPr>
      <w:widowControl w:val="0"/>
      <w:spacing w:after="120" w:line="480" w:lineRule="auto"/>
      <w:ind w:firstLine="0" w:left="283"/>
    </w:pPr>
    <w:rPr>
      <w:sz w:val="28"/>
    </w:rPr>
  </w:style>
  <w:style w:styleId="Style_14_ch" w:type="character">
    <w:name w:val="Body Text Indent 2"/>
    <w:basedOn w:val="Style_5_ch"/>
    <w:link w:val="Style_14"/>
    <w:rPr>
      <w:sz w:val="28"/>
    </w:rPr>
  </w:style>
  <w:style w:styleId="Style_15" w:type="paragraph">
    <w:name w:val="footer"/>
    <w:basedOn w:val="Style_5"/>
    <w:link w:val="Style_15_ch"/>
    <w:pPr>
      <w:tabs>
        <w:tab w:leader="none" w:pos="4818" w:val="center"/>
        <w:tab w:leader="none" w:pos="9637" w:val="right"/>
      </w:tabs>
      <w:ind/>
    </w:pPr>
  </w:style>
  <w:style w:styleId="Style_15_ch" w:type="character">
    <w:name w:val="footer"/>
    <w:basedOn w:val="Style_5_ch"/>
    <w:link w:val="Style_15"/>
  </w:style>
  <w:style w:styleId="Style_16" w:type="paragraph">
    <w:name w:val="shipping-cost"/>
    <w:basedOn w:val="Style_10"/>
    <w:link w:val="Style_16_ch"/>
  </w:style>
  <w:style w:styleId="Style_16_ch" w:type="character">
    <w:name w:val="shipping-cost"/>
    <w:basedOn w:val="Style_10_ch"/>
    <w:link w:val="Style_16"/>
  </w:style>
  <w:style w:styleId="Style_17" w:type="paragraph">
    <w:name w:val="WW-Absatz-Standardschriftart1"/>
    <w:link w:val="Style_17_ch"/>
  </w:style>
  <w:style w:styleId="Style_17_ch" w:type="character">
    <w:name w:val="WW-Absatz-Standardschriftart1"/>
    <w:link w:val="Style_17"/>
  </w:style>
  <w:style w:styleId="Style_18" w:type="paragraph">
    <w:name w:val="topic_label"/>
    <w:basedOn w:val="Style_10"/>
    <w:link w:val="Style_18_ch"/>
  </w:style>
  <w:style w:styleId="Style_18_ch" w:type="character">
    <w:name w:val="topic_label"/>
    <w:basedOn w:val="Style_10_ch"/>
    <w:link w:val="Style_18"/>
  </w:style>
  <w:style w:styleId="Style_19" w:type="paragraph">
    <w:name w:val="toc 6"/>
    <w:next w:val="Style_5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next w:val="Style_5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21" w:type="paragraph">
    <w:name w:val="xl26"/>
    <w:basedOn w:val="Style_5"/>
    <w:link w:val="Style_21_ch"/>
    <w:pPr>
      <w:spacing w:after="100" w:before="100"/>
      <w:ind/>
    </w:pPr>
    <w:rPr>
      <w:sz w:val="28"/>
    </w:rPr>
  </w:style>
  <w:style w:styleId="Style_21_ch" w:type="character">
    <w:name w:val="xl26"/>
    <w:basedOn w:val="Style_5_ch"/>
    <w:link w:val="Style_21"/>
    <w:rPr>
      <w:sz w:val="28"/>
    </w:rPr>
  </w:style>
  <w:style w:styleId="Style_22" w:type="paragraph">
    <w:name w:val="caption"/>
    <w:basedOn w:val="Style_5"/>
    <w:next w:val="Style_5"/>
    <w:link w:val="Style_22_ch"/>
    <w:pPr>
      <w:spacing w:line="360" w:lineRule="auto"/>
      <w:ind/>
      <w:jc w:val="both"/>
    </w:pPr>
    <w:rPr>
      <w:sz w:val="28"/>
    </w:rPr>
  </w:style>
  <w:style w:styleId="Style_22_ch" w:type="character">
    <w:name w:val="caption"/>
    <w:basedOn w:val="Style_5_ch"/>
    <w:link w:val="Style_22"/>
    <w:rPr>
      <w:sz w:val="28"/>
    </w:rPr>
  </w:style>
  <w:style w:styleId="Style_23" w:type="paragraph">
    <w:name w:val="news_detail_template"/>
    <w:basedOn w:val="Style_10"/>
    <w:link w:val="Style_23_ch"/>
  </w:style>
  <w:style w:styleId="Style_23_ch" w:type="character">
    <w:name w:val="news_detail_template"/>
    <w:basedOn w:val="Style_10_ch"/>
    <w:link w:val="Style_23"/>
  </w:style>
  <w:style w:styleId="Style_24" w:type="paragraph">
    <w:name w:val="WW-Absatz-Standardschriftart11111111111111111111"/>
    <w:link w:val="Style_24_ch"/>
  </w:style>
  <w:style w:styleId="Style_24_ch" w:type="character">
    <w:name w:val="WW-Absatz-Standardschriftart11111111111111111111"/>
    <w:link w:val="Style_24"/>
  </w:style>
  <w:style w:styleId="Style_25" w:type="paragraph">
    <w:name w:val="Заголовок"/>
    <w:basedOn w:val="Style_5"/>
    <w:next w:val="Style_26"/>
    <w:link w:val="Style_25_ch"/>
    <w:pPr>
      <w:keepNext w:val="1"/>
      <w:spacing w:after="120" w:before="240"/>
      <w:ind/>
    </w:pPr>
    <w:rPr>
      <w:rFonts w:ascii="Arial" w:hAnsi="Arial"/>
      <w:sz w:val="28"/>
    </w:rPr>
  </w:style>
  <w:style w:styleId="Style_25_ch" w:type="character">
    <w:name w:val="Заголовок"/>
    <w:basedOn w:val="Style_5_ch"/>
    <w:link w:val="Style_25"/>
    <w:rPr>
      <w:rFonts w:ascii="Arial" w:hAnsi="Arial"/>
      <w:sz w:val="28"/>
    </w:rPr>
  </w:style>
  <w:style w:styleId="Style_27" w:type="paragraph">
    <w:name w:val="Normal Indent"/>
    <w:basedOn w:val="Style_5"/>
    <w:link w:val="Style_27_ch"/>
    <w:pPr>
      <w:spacing w:line="360" w:lineRule="auto"/>
      <w:ind w:firstLine="624"/>
      <w:jc w:val="both"/>
    </w:pPr>
    <w:rPr>
      <w:sz w:val="28"/>
    </w:rPr>
  </w:style>
  <w:style w:styleId="Style_27_ch" w:type="character">
    <w:name w:val="Normal Indent"/>
    <w:basedOn w:val="Style_5_ch"/>
    <w:link w:val="Style_27"/>
    <w:rPr>
      <w:sz w:val="28"/>
    </w:rPr>
  </w:style>
  <w:style w:styleId="Style_28" w:type="paragraph">
    <w:name w:val="sub-info"/>
    <w:basedOn w:val="Style_10"/>
    <w:link w:val="Style_28_ch"/>
  </w:style>
  <w:style w:styleId="Style_28_ch" w:type="character">
    <w:name w:val="sub-info"/>
    <w:basedOn w:val="Style_10_ch"/>
    <w:link w:val="Style_28"/>
  </w:style>
  <w:style w:styleId="Style_29" w:type="paragraph">
    <w:name w:val="WW-Absatz-Standardschriftart111"/>
    <w:link w:val="Style_29_ch"/>
  </w:style>
  <w:style w:styleId="Style_29_ch" w:type="character">
    <w:name w:val="WW-Absatz-Standardschriftart111"/>
    <w:link w:val="Style_29"/>
  </w:style>
  <w:style w:styleId="Style_30" w:type="paragraph">
    <w:name w:val="WW-Absatz-Standardschriftart111111111111111111"/>
    <w:link w:val="Style_30_ch"/>
  </w:style>
  <w:style w:styleId="Style_30_ch" w:type="character">
    <w:name w:val="WW-Absatz-Standardschriftart111111111111111111"/>
    <w:link w:val="Style_30"/>
  </w:style>
  <w:style w:styleId="Style_31" w:type="paragraph">
    <w:name w:val="orders-count"/>
    <w:basedOn w:val="Style_10"/>
    <w:link w:val="Style_31_ch"/>
  </w:style>
  <w:style w:styleId="Style_31_ch" w:type="character">
    <w:name w:val="orders-count"/>
    <w:basedOn w:val="Style_10_ch"/>
    <w:link w:val="Style_31"/>
  </w:style>
  <w:style w:styleId="Style_32" w:type="paragraph">
    <w:basedOn w:val="Style_5"/>
    <w:next w:val="Style_5"/>
    <w:link w:val="Style_32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32_ch" w:type="character">
    <w:basedOn w:val="Style_5_ch"/>
    <w:link w:val="Style_32"/>
    <w:semiHidden w:val="1"/>
    <w:unhideWhenUsed w:val="1"/>
    <w:rPr>
      <w:rFonts w:ascii="Arial" w:hAnsi="Arial"/>
      <w:sz w:val="16"/>
    </w:rPr>
  </w:style>
  <w:style w:styleId="Style_33" w:type="paragraph">
    <w:name w:val="WW-Absatz-Standardschriftart1111111111111111111111111"/>
    <w:link w:val="Style_33_ch"/>
  </w:style>
  <w:style w:styleId="Style_33_ch" w:type="character">
    <w:name w:val="WW-Absatz-Standardschriftart1111111111111111111111111"/>
    <w:link w:val="Style_33"/>
  </w:style>
  <w:style w:styleId="Style_34" w:type="paragraph">
    <w:name w:val="heading 3"/>
    <w:basedOn w:val="Style_5"/>
    <w:next w:val="Style_5"/>
    <w:link w:val="Style_3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34_ch" w:type="character">
    <w:name w:val="heading 3"/>
    <w:basedOn w:val="Style_5_ch"/>
    <w:link w:val="Style_34"/>
    <w:rPr>
      <w:rFonts w:ascii="Cambria" w:hAnsi="Cambria"/>
      <w:b w:val="1"/>
      <w:sz w:val="26"/>
    </w:rPr>
  </w:style>
  <w:style w:styleId="Style_35" w:type="paragraph">
    <w:name w:val="ui-rating-star"/>
    <w:basedOn w:val="Style_10"/>
    <w:link w:val="Style_35_ch"/>
  </w:style>
  <w:style w:styleId="Style_35_ch" w:type="character">
    <w:name w:val="ui-rating-star"/>
    <w:basedOn w:val="Style_10_ch"/>
    <w:link w:val="Style_35"/>
  </w:style>
  <w:style w:styleId="Style_36" w:type="paragraph">
    <w:name w:val="commenttip-jck"/>
    <w:basedOn w:val="Style_5"/>
    <w:link w:val="Style_36_ch"/>
    <w:pPr>
      <w:spacing w:afterAutospacing="on" w:beforeAutospacing="on"/>
      <w:ind/>
    </w:pPr>
  </w:style>
  <w:style w:styleId="Style_36_ch" w:type="character">
    <w:name w:val="commenttip-jck"/>
    <w:basedOn w:val="Style_5_ch"/>
    <w:link w:val="Style_36"/>
  </w:style>
  <w:style w:styleId="Style_37" w:type="paragraph">
    <w:name w:val="bannertopiclabel_headerred"/>
    <w:basedOn w:val="Style_10"/>
    <w:link w:val="Style_37_ch"/>
  </w:style>
  <w:style w:styleId="Style_37_ch" w:type="character">
    <w:name w:val="bannertopiclabel_headerred"/>
    <w:basedOn w:val="Style_10_ch"/>
    <w:link w:val="Style_37"/>
  </w:style>
  <w:style w:styleId="Style_38" w:type="paragraph">
    <w:name w:val="WW-Absatz-Standardschriftart11111111111111111"/>
    <w:link w:val="Style_38_ch"/>
  </w:style>
  <w:style w:styleId="Style_38_ch" w:type="character">
    <w:name w:val="WW-Absatz-Standardschriftart11111111111111111"/>
    <w:link w:val="Style_38"/>
  </w:style>
  <w:style w:styleId="Style_39" w:type="paragraph">
    <w:name w:val="header"/>
    <w:basedOn w:val="Style_5"/>
    <w:link w:val="Style_39_ch"/>
    <w:pPr>
      <w:tabs>
        <w:tab w:leader="none" w:pos="4677" w:val="center"/>
        <w:tab w:leader="none" w:pos="9355" w:val="right"/>
      </w:tabs>
      <w:ind/>
    </w:pPr>
  </w:style>
  <w:style w:styleId="Style_39_ch" w:type="character">
    <w:name w:val="header"/>
    <w:basedOn w:val="Style_5_ch"/>
    <w:link w:val="Style_39"/>
  </w:style>
  <w:style w:styleId="Style_40" w:type="paragraph">
    <w:name w:val="WW-Absatz-Standardschriftart1111111"/>
    <w:link w:val="Style_40_ch"/>
  </w:style>
  <w:style w:styleId="Style_40_ch" w:type="character">
    <w:name w:val="WW-Absatz-Standardschriftart1111111"/>
    <w:link w:val="Style_40"/>
  </w:style>
  <w:style w:styleId="Style_41" w:type="paragraph">
    <w:name w:val="info_block_comments"/>
    <w:basedOn w:val="Style_10"/>
    <w:link w:val="Style_41_ch"/>
  </w:style>
  <w:style w:styleId="Style_41_ch" w:type="character">
    <w:name w:val="info_block_comments"/>
    <w:basedOn w:val="Style_10_ch"/>
    <w:link w:val="Style_41"/>
  </w:style>
  <w:style w:styleId="Style_42" w:type="paragraph">
    <w:name w:val="shipping-to"/>
    <w:basedOn w:val="Style_10"/>
    <w:link w:val="Style_42_ch"/>
  </w:style>
  <w:style w:styleId="Style_42_ch" w:type="character">
    <w:name w:val="shipping-to"/>
    <w:basedOn w:val="Style_10_ch"/>
    <w:link w:val="Style_42"/>
  </w:style>
  <w:style w:styleId="Style_43" w:type="paragraph">
    <w:name w:val="topic_label_city"/>
    <w:basedOn w:val="Style_10"/>
    <w:link w:val="Style_43_ch"/>
  </w:style>
  <w:style w:styleId="Style_43_ch" w:type="character">
    <w:name w:val="topic_label_city"/>
    <w:basedOn w:val="Style_10_ch"/>
    <w:link w:val="Style_43"/>
  </w:style>
  <w:style w:styleId="Style_44" w:type="paragraph">
    <w:name w:val="WW-Absatz-Standardschriftart11111"/>
    <w:link w:val="Style_44_ch"/>
  </w:style>
  <w:style w:styleId="Style_44_ch" w:type="character">
    <w:name w:val="WW-Absatz-Standardschriftart11111"/>
    <w:link w:val="Style_44"/>
  </w:style>
  <w:style w:styleId="Style_45" w:type="paragraph">
    <w:name w:val="udar"/>
    <w:basedOn w:val="Style_10"/>
    <w:link w:val="Style_45_ch"/>
  </w:style>
  <w:style w:styleId="Style_45_ch" w:type="character">
    <w:name w:val="udar"/>
    <w:basedOn w:val="Style_10_ch"/>
    <w:link w:val="Style_45"/>
  </w:style>
  <w:style w:styleId="Style_46" w:type="paragraph">
    <w:name w:val="proparticle"/>
    <w:basedOn w:val="Style_5"/>
    <w:link w:val="Style_46_ch"/>
    <w:pPr>
      <w:spacing w:afterAutospacing="on" w:beforeAutospacing="on"/>
      <w:ind/>
    </w:pPr>
  </w:style>
  <w:style w:styleId="Style_46_ch" w:type="character">
    <w:name w:val="proparticle"/>
    <w:basedOn w:val="Style_5_ch"/>
    <w:link w:val="Style_46"/>
  </w:style>
  <w:style w:styleId="Style_47" w:type="paragraph">
    <w:name w:val="apple-style-span"/>
    <w:basedOn w:val="Style_10"/>
    <w:link w:val="Style_47_ch"/>
  </w:style>
  <w:style w:styleId="Style_47_ch" w:type="character">
    <w:name w:val="apple-style-span"/>
    <w:basedOn w:val="Style_10_ch"/>
    <w:link w:val="Style_47"/>
  </w:style>
  <w:style w:styleId="Style_48" w:type="paragraph">
    <w:name w:val="copy"/>
    <w:basedOn w:val="Style_5"/>
    <w:link w:val="Style_48_ch"/>
    <w:pPr>
      <w:spacing w:afterAutospacing="on" w:beforeAutospacing="on"/>
      <w:ind/>
    </w:pPr>
  </w:style>
  <w:style w:styleId="Style_48_ch" w:type="character">
    <w:name w:val="copy"/>
    <w:basedOn w:val="Style_5_ch"/>
    <w:link w:val="Style_48"/>
  </w:style>
  <w:style w:styleId="Style_49" w:type="paragraph">
    <w:name w:val="WW-Absatz-Standardschriftart1111"/>
    <w:link w:val="Style_49_ch"/>
  </w:style>
  <w:style w:styleId="Style_49_ch" w:type="character">
    <w:name w:val="WW-Absatz-Standardschriftart1111"/>
    <w:link w:val="Style_49"/>
  </w:style>
  <w:style w:styleId="Style_50" w:type="paragraph">
    <w:name w:val="WW-Absatz-Standardschriftart11111111111111111111111"/>
    <w:link w:val="Style_50_ch"/>
  </w:style>
  <w:style w:styleId="Style_50_ch" w:type="character">
    <w:name w:val="WW-Absatz-Standardschriftart11111111111111111111111"/>
    <w:link w:val="Style_50"/>
  </w:style>
  <w:style w:styleId="Style_51" w:type="paragraph">
    <w:name w:val="name"/>
    <w:basedOn w:val="Style_10"/>
    <w:link w:val="Style_51_ch"/>
  </w:style>
  <w:style w:styleId="Style_51_ch" w:type="character">
    <w:name w:val="name"/>
    <w:basedOn w:val="Style_10_ch"/>
    <w:link w:val="Style_51"/>
  </w:style>
  <w:style w:styleId="Style_52" w:type="paragraph">
    <w:name w:val="ConsNormal"/>
    <w:link w:val="Style_52_ch"/>
    <w:pPr>
      <w:widowControl w:val="0"/>
      <w:ind w:firstLine="720"/>
    </w:pPr>
    <w:rPr>
      <w:rFonts w:ascii="Arial" w:hAnsi="Arial"/>
    </w:rPr>
  </w:style>
  <w:style w:styleId="Style_52_ch" w:type="character">
    <w:name w:val="ConsNormal"/>
    <w:link w:val="Style_52"/>
    <w:rPr>
      <w:rFonts w:ascii="Arial" w:hAnsi="Arial"/>
    </w:rPr>
  </w:style>
  <w:style w:styleId="Style_53" w:type="paragraph">
    <w:name w:val="toc 3"/>
    <w:next w:val="Style_5"/>
    <w:link w:val="Style_53_ch"/>
    <w:uiPriority w:val="39"/>
    <w:pPr>
      <w:ind w:firstLine="0" w:left="400"/>
    </w:pPr>
  </w:style>
  <w:style w:styleId="Style_53_ch" w:type="character">
    <w:name w:val="toc 3"/>
    <w:link w:val="Style_53"/>
  </w:style>
  <w:style w:styleId="Style_54" w:type="paragraph">
    <w:name w:val="nobr"/>
    <w:basedOn w:val="Style_10"/>
    <w:link w:val="Style_54_ch"/>
  </w:style>
  <w:style w:styleId="Style_54_ch" w:type="character">
    <w:name w:val="nobr"/>
    <w:basedOn w:val="Style_10_ch"/>
    <w:link w:val="Style_54"/>
  </w:style>
  <w:style w:styleId="Style_55" w:type="paragraph">
    <w:name w:val="Body Text Indent 2"/>
    <w:basedOn w:val="Style_5"/>
    <w:link w:val="Style_55_ch"/>
    <w:pPr>
      <w:spacing w:after="120" w:line="480" w:lineRule="auto"/>
      <w:ind w:firstLine="0" w:left="283"/>
    </w:pPr>
  </w:style>
  <w:style w:styleId="Style_55_ch" w:type="character">
    <w:name w:val="Body Text Indent 2"/>
    <w:basedOn w:val="Style_5_ch"/>
    <w:link w:val="Style_55"/>
  </w:style>
  <w:style w:styleId="Style_56" w:type="paragraph">
    <w:name w:val="List"/>
    <w:basedOn w:val="Style_26"/>
    <w:link w:val="Style_56_ch"/>
    <w:rPr>
      <w:rFonts w:ascii="Arial" w:hAnsi="Arial"/>
    </w:rPr>
  </w:style>
  <w:style w:styleId="Style_56_ch" w:type="character">
    <w:name w:val="List"/>
    <w:basedOn w:val="Style_26_ch"/>
    <w:link w:val="Style_56"/>
    <w:rPr>
      <w:rFonts w:ascii="Arial" w:hAnsi="Arial"/>
    </w:rPr>
  </w:style>
  <w:style w:styleId="Style_57" w:type="paragraph">
    <w:name w:val="List Paragraph"/>
    <w:basedOn w:val="Style_5"/>
    <w:link w:val="Style_5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57_ch" w:type="character">
    <w:name w:val="List Paragraph"/>
    <w:basedOn w:val="Style_5_ch"/>
    <w:link w:val="Style_57"/>
    <w:rPr>
      <w:rFonts w:ascii="Calibri" w:hAnsi="Calibri"/>
      <w:sz w:val="22"/>
    </w:rPr>
  </w:style>
  <w:style w:styleId="Style_58" w:type="paragraph">
    <w:name w:val="theme"/>
    <w:basedOn w:val="Style_5"/>
    <w:link w:val="Style_58_ch"/>
    <w:pPr>
      <w:spacing w:afterAutospacing="on" w:beforeAutospacing="on"/>
      <w:ind/>
    </w:pPr>
  </w:style>
  <w:style w:styleId="Style_58_ch" w:type="character">
    <w:name w:val="theme"/>
    <w:basedOn w:val="Style_5_ch"/>
    <w:link w:val="Style_58"/>
  </w:style>
  <w:style w:styleId="Style_59" w:type="paragraph">
    <w:name w:val="total-price"/>
    <w:basedOn w:val="Style_10"/>
    <w:link w:val="Style_59_ch"/>
  </w:style>
  <w:style w:styleId="Style_59_ch" w:type="character">
    <w:name w:val="total-price"/>
    <w:basedOn w:val="Style_10_ch"/>
    <w:link w:val="Style_59"/>
  </w:style>
  <w:style w:styleId="Style_60" w:type="paragraph">
    <w:name w:val="WW-Absatz-Standardschriftart1111111111111111111111"/>
    <w:link w:val="Style_60_ch"/>
  </w:style>
  <w:style w:styleId="Style_60_ch" w:type="character">
    <w:name w:val="WW-Absatz-Standardschriftart1111111111111111111111"/>
    <w:link w:val="Style_60"/>
  </w:style>
  <w:style w:styleId="Style_61" w:type="paragraph">
    <w:name w:val="blk"/>
    <w:basedOn w:val="Style_10"/>
    <w:link w:val="Style_61_ch"/>
  </w:style>
  <w:style w:styleId="Style_61_ch" w:type="character">
    <w:name w:val="blk"/>
    <w:basedOn w:val="Style_10_ch"/>
    <w:link w:val="Style_61"/>
  </w:style>
  <w:style w:styleId="Style_62" w:type="paragraph">
    <w:name w:val="WW-Absatz-Standardschriftart1111111111111111"/>
    <w:link w:val="Style_62_ch"/>
  </w:style>
  <w:style w:styleId="Style_62_ch" w:type="character">
    <w:name w:val="WW-Absatz-Standardschriftart1111111111111111"/>
    <w:link w:val="Style_62"/>
  </w:style>
  <w:style w:styleId="Style_63" w:type="paragraph">
    <w:name w:val="createdby"/>
    <w:basedOn w:val="Style_10"/>
    <w:link w:val="Style_63_ch"/>
  </w:style>
  <w:style w:styleId="Style_63_ch" w:type="character">
    <w:name w:val="createdby"/>
    <w:basedOn w:val="Style_10_ch"/>
    <w:link w:val="Style_63"/>
  </w:style>
  <w:style w:styleId="Style_64" w:type="paragraph">
    <w:name w:val="WW-Absatz-Standardschriftart111111111"/>
    <w:link w:val="Style_64_ch"/>
  </w:style>
  <w:style w:styleId="Style_64_ch" w:type="character">
    <w:name w:val="WW-Absatz-Standardschriftart111111111"/>
    <w:link w:val="Style_64"/>
  </w:style>
  <w:style w:styleId="Style_65" w:type="paragraph">
    <w:name w:val="anounce"/>
    <w:basedOn w:val="Style_5"/>
    <w:link w:val="Style_65_ch"/>
    <w:pPr>
      <w:spacing w:afterAutospacing="on" w:beforeAutospacing="on"/>
      <w:ind/>
    </w:pPr>
  </w:style>
  <w:style w:styleId="Style_65_ch" w:type="character">
    <w:name w:val="anounce"/>
    <w:basedOn w:val="Style_5_ch"/>
    <w:link w:val="Style_65"/>
  </w:style>
  <w:style w:styleId="Style_66" w:type="paragraph">
    <w:name w:val="No Spacing"/>
    <w:link w:val="Style_66_ch"/>
    <w:rPr>
      <w:sz w:val="24"/>
    </w:rPr>
  </w:style>
  <w:style w:styleId="Style_66_ch" w:type="character">
    <w:name w:val="No Spacing"/>
    <w:link w:val="Style_66"/>
    <w:rPr>
      <w:sz w:val="24"/>
    </w:rPr>
  </w:style>
  <w:style w:styleId="Style_67" w:type="paragraph">
    <w:name w:val="left"/>
    <w:basedOn w:val="Style_10"/>
    <w:link w:val="Style_67_ch"/>
  </w:style>
  <w:style w:styleId="Style_67_ch" w:type="character">
    <w:name w:val="left"/>
    <w:basedOn w:val="Style_10_ch"/>
    <w:link w:val="Style_67"/>
  </w:style>
  <w:style w:styleId="Style_68" w:type="paragraph">
    <w:name w:val="ConsNonformat"/>
    <w:link w:val="Style_68_ch"/>
    <w:pPr>
      <w:widowControl w:val="0"/>
      <w:ind/>
    </w:pPr>
    <w:rPr>
      <w:rFonts w:ascii="Courier New" w:hAnsi="Courier New"/>
    </w:rPr>
  </w:style>
  <w:style w:styleId="Style_68_ch" w:type="character">
    <w:name w:val="ConsNonformat"/>
    <w:link w:val="Style_68"/>
    <w:rPr>
      <w:rFonts w:ascii="Courier New" w:hAnsi="Courier New"/>
    </w:rPr>
  </w:style>
  <w:style w:styleId="Style_69" w:type="paragraph">
    <w:name w:val="List Bullet"/>
    <w:basedOn w:val="Style_5"/>
    <w:link w:val="Style_69_ch"/>
    <w:pPr>
      <w:numPr>
        <w:ilvl w:val="0"/>
        <w:numId w:val="1"/>
      </w:numPr>
    </w:pPr>
  </w:style>
  <w:style w:styleId="Style_69_ch" w:type="character">
    <w:name w:val="List Bullet"/>
    <w:basedOn w:val="Style_5_ch"/>
    <w:link w:val="Style_69"/>
  </w:style>
  <w:style w:styleId="Style_70" w:type="paragraph">
    <w:name w:val="Указатель1"/>
    <w:basedOn w:val="Style_5"/>
    <w:link w:val="Style_70_ch"/>
    <w:rPr>
      <w:rFonts w:ascii="Arial" w:hAnsi="Arial"/>
    </w:rPr>
  </w:style>
  <w:style w:styleId="Style_70_ch" w:type="character">
    <w:name w:val="Указатель1"/>
    <w:basedOn w:val="Style_5_ch"/>
    <w:link w:val="Style_70"/>
    <w:rPr>
      <w:rFonts w:ascii="Arial" w:hAnsi="Arial"/>
    </w:rPr>
  </w:style>
  <w:style w:styleId="Style_71" w:type="paragraph">
    <w:name w:val="heading 5"/>
    <w:next w:val="Style_5"/>
    <w:link w:val="Style_7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71_ch" w:type="character">
    <w:name w:val="heading 5"/>
    <w:link w:val="Style_71"/>
    <w:rPr>
      <w:rFonts w:ascii="XO Thames" w:hAnsi="XO Thames"/>
      <w:b w:val="1"/>
      <w:color w:val="000000"/>
      <w:sz w:val="22"/>
    </w:rPr>
  </w:style>
  <w:style w:styleId="Style_72" w:type="paragraph">
    <w:name w:val="store-promotion-item"/>
    <w:basedOn w:val="Style_10"/>
    <w:link w:val="Style_72_ch"/>
  </w:style>
  <w:style w:styleId="Style_72_ch" w:type="character">
    <w:name w:val="store-promotion-item"/>
    <w:basedOn w:val="Style_10_ch"/>
    <w:link w:val="Style_72"/>
  </w:style>
  <w:style w:styleId="Style_73" w:type="paragraph">
    <w:name w:val="b-serp-item__phone"/>
    <w:basedOn w:val="Style_10"/>
    <w:link w:val="Style_73_ch"/>
  </w:style>
  <w:style w:styleId="Style_73_ch" w:type="character">
    <w:name w:val="b-serp-item__phone"/>
    <w:basedOn w:val="Style_10_ch"/>
    <w:link w:val="Style_73"/>
  </w:style>
  <w:style w:styleId="Style_74" w:type="paragraph">
    <w:name w:val="social__item-follows"/>
    <w:basedOn w:val="Style_10"/>
    <w:link w:val="Style_74_ch"/>
  </w:style>
  <w:style w:styleId="Style_74_ch" w:type="character">
    <w:name w:val="social__item-follows"/>
    <w:basedOn w:val="Style_10_ch"/>
    <w:link w:val="Style_74"/>
  </w:style>
  <w:style w:styleId="Style_2" w:type="paragraph">
    <w:name w:val="heading 1"/>
    <w:basedOn w:val="Style_5"/>
    <w:next w:val="Style_5"/>
    <w:link w:val="Style_2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2_ch" w:type="character">
    <w:name w:val="heading 1"/>
    <w:basedOn w:val="Style_5_ch"/>
    <w:link w:val="Style_2"/>
    <w:rPr>
      <w:rFonts w:ascii="Cambria" w:hAnsi="Cambria"/>
      <w:b w:val="1"/>
      <w:sz w:val="32"/>
    </w:rPr>
  </w:style>
  <w:style w:styleId="Style_75" w:type="paragraph">
    <w:name w:val="ConsPlusNormal"/>
    <w:link w:val="Style_75_ch"/>
    <w:pPr>
      <w:widowControl w:val="0"/>
      <w:ind w:firstLine="720"/>
    </w:pPr>
    <w:rPr>
      <w:rFonts w:ascii="Arial" w:hAnsi="Arial"/>
    </w:rPr>
  </w:style>
  <w:style w:styleId="Style_75_ch" w:type="character">
    <w:name w:val="ConsPlusNormal"/>
    <w:link w:val="Style_75"/>
    <w:rPr>
      <w:rFonts w:ascii="Arial" w:hAnsi="Arial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76" w:type="paragraph">
    <w:name w:val="shipping-via"/>
    <w:basedOn w:val="Style_10"/>
    <w:link w:val="Style_76_ch"/>
  </w:style>
  <w:style w:styleId="Style_76_ch" w:type="character">
    <w:name w:val="shipping-via"/>
    <w:basedOn w:val="Style_10_ch"/>
    <w:link w:val="Style_76"/>
  </w:style>
  <w:style w:styleId="Style_77" w:type="paragraph">
    <w:name w:val="hps"/>
    <w:basedOn w:val="Style_10"/>
    <w:link w:val="Style_77_ch"/>
  </w:style>
  <w:style w:styleId="Style_77_ch" w:type="character">
    <w:name w:val="hps"/>
    <w:basedOn w:val="Style_10_ch"/>
    <w:link w:val="Style_77"/>
  </w:style>
  <w:style w:styleId="Style_78" w:type="paragraph">
    <w:name w:val="WW-Absatz-Standardschriftart11111111111"/>
    <w:link w:val="Style_78_ch"/>
  </w:style>
  <w:style w:styleId="Style_78_ch" w:type="character">
    <w:name w:val="WW-Absatz-Standardschriftart11111111111"/>
    <w:link w:val="Style_78"/>
  </w:style>
  <w:style w:styleId="Style_1" w:type="paragraph">
    <w:name w:val="Hyperlink"/>
    <w:basedOn w:val="Style_10"/>
    <w:link w:val="Style_1_ch"/>
    <w:rPr>
      <w:color w:val="0000FF"/>
      <w:u w:val="single"/>
    </w:rPr>
  </w:style>
  <w:style w:styleId="Style_1_ch" w:type="character">
    <w:name w:val="Hyperlink"/>
    <w:basedOn w:val="Style_10_ch"/>
    <w:link w:val="Style_1"/>
    <w:rPr>
      <w:color w:val="0000FF"/>
      <w:u w:val="single"/>
    </w:rPr>
  </w:style>
  <w:style w:styleId="Style_79" w:type="paragraph">
    <w:name w:val="Footnote"/>
    <w:link w:val="Style_79_ch"/>
    <w:pPr>
      <w:ind/>
      <w:jc w:val="left"/>
    </w:pPr>
    <w:rPr>
      <w:rFonts w:ascii="XO Thames" w:hAnsi="XO Thames"/>
      <w:sz w:val="22"/>
    </w:rPr>
  </w:style>
  <w:style w:styleId="Style_79_ch" w:type="character">
    <w:name w:val="Footnote"/>
    <w:link w:val="Style_79"/>
    <w:rPr>
      <w:rFonts w:ascii="XO Thames" w:hAnsi="XO Thames"/>
      <w:sz w:val="22"/>
    </w:rPr>
  </w:style>
  <w:style w:styleId="Style_80" w:type="paragraph">
    <w:name w:val="Основной шрифт абзаца1"/>
    <w:link w:val="Style_80_ch"/>
  </w:style>
  <w:style w:styleId="Style_80_ch" w:type="character">
    <w:name w:val="Основной шрифт абзаца1"/>
    <w:link w:val="Style_80"/>
  </w:style>
  <w:style w:styleId="Style_81" w:type="paragraph">
    <w:name w:val="Содержимое врезки"/>
    <w:basedOn w:val="Style_26"/>
    <w:link w:val="Style_81_ch"/>
  </w:style>
  <w:style w:styleId="Style_81_ch" w:type="character">
    <w:name w:val="Содержимое врезки"/>
    <w:basedOn w:val="Style_26_ch"/>
    <w:link w:val="Style_81"/>
  </w:style>
  <w:style w:styleId="Style_82" w:type="paragraph">
    <w:name w:val="toc 1"/>
    <w:next w:val="Style_5"/>
    <w:link w:val="Style_82_ch"/>
    <w:uiPriority w:val="39"/>
    <w:pPr>
      <w:ind w:firstLine="0" w:left="0"/>
    </w:pPr>
    <w:rPr>
      <w:rFonts w:ascii="XO Thames" w:hAnsi="XO Thames"/>
      <w:b w:val="1"/>
    </w:rPr>
  </w:style>
  <w:style w:styleId="Style_82_ch" w:type="character">
    <w:name w:val="toc 1"/>
    <w:link w:val="Style_82"/>
    <w:rPr>
      <w:rFonts w:ascii="XO Thames" w:hAnsi="XO Thames"/>
      <w:b w:val="1"/>
    </w:rPr>
  </w:style>
  <w:style w:styleId="Style_83" w:type="paragraph">
    <w:name w:val="???????"/>
    <w:link w:val="Style_83_ch"/>
    <w:pPr>
      <w:widowControl w:val="0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pacing w:line="100" w:lineRule="atLeast"/>
      <w:ind/>
    </w:pPr>
    <w:rPr>
      <w:rFonts w:ascii="Arial Unicode MS" w:hAnsi="Arial Unicode MS"/>
      <w:color w:val="000000"/>
      <w:sz w:val="36"/>
    </w:rPr>
  </w:style>
  <w:style w:styleId="Style_83_ch" w:type="character">
    <w:name w:val="???????"/>
    <w:link w:val="Style_83"/>
    <w:rPr>
      <w:rFonts w:ascii="Arial Unicode MS" w:hAnsi="Arial Unicode MS"/>
      <w:color w:val="000000"/>
      <w:sz w:val="36"/>
    </w:rPr>
  </w:style>
  <w:style w:styleId="Style_84" w:type="paragraph">
    <w:name w:val="time-left"/>
    <w:basedOn w:val="Style_10"/>
    <w:link w:val="Style_84_ch"/>
  </w:style>
  <w:style w:styleId="Style_84_ch" w:type="character">
    <w:name w:val="time-left"/>
    <w:basedOn w:val="Style_10_ch"/>
    <w:link w:val="Style_84"/>
  </w:style>
  <w:style w:styleId="Style_85" w:type="paragraph">
    <w:name w:val="Header and Footer"/>
    <w:link w:val="Style_85_ch"/>
    <w:pPr>
      <w:spacing w:line="360" w:lineRule="auto"/>
      <w:ind/>
    </w:pPr>
    <w:rPr>
      <w:rFonts w:ascii="XO Thames" w:hAnsi="XO Thames"/>
      <w:sz w:val="20"/>
    </w:rPr>
  </w:style>
  <w:style w:styleId="Style_85_ch" w:type="character">
    <w:name w:val="Header and Footer"/>
    <w:link w:val="Style_85"/>
    <w:rPr>
      <w:rFonts w:ascii="XO Thames" w:hAnsi="XO Thames"/>
      <w:sz w:val="20"/>
    </w:rPr>
  </w:style>
  <w:style w:styleId="Style_86" w:type="paragraph">
    <w:name w:val="submitted"/>
    <w:basedOn w:val="Style_10"/>
    <w:link w:val="Style_86_ch"/>
  </w:style>
  <w:style w:styleId="Style_86_ch" w:type="character">
    <w:name w:val="submitted"/>
    <w:basedOn w:val="Style_10_ch"/>
    <w:link w:val="Style_86"/>
  </w:style>
  <w:style w:styleId="Style_87" w:type="paragraph">
    <w:name w:val="WW-Absatz-Standardschriftart1111111111"/>
    <w:link w:val="Style_87_ch"/>
  </w:style>
  <w:style w:styleId="Style_87_ch" w:type="character">
    <w:name w:val="WW-Absatz-Standardschriftart1111111111"/>
    <w:link w:val="Style_87"/>
  </w:style>
  <w:style w:styleId="Style_88" w:type="paragraph">
    <w:name w:val="Обычный.шаблон"/>
    <w:basedOn w:val="Style_5"/>
    <w:link w:val="Style_88_ch"/>
    <w:pPr>
      <w:spacing w:after="200" w:line="276" w:lineRule="auto"/>
      <w:ind/>
      <w:jc w:val="both"/>
    </w:pPr>
  </w:style>
  <w:style w:styleId="Style_88_ch" w:type="character">
    <w:name w:val="Обычный.шаблон"/>
    <w:basedOn w:val="Style_5_ch"/>
    <w:link w:val="Style_88"/>
  </w:style>
  <w:style w:styleId="Style_4" w:type="paragraph">
    <w:basedOn w:val="Style_5"/>
    <w:next w:val="Style_5"/>
    <w:link w:val="Style_4_ch"/>
    <w:semiHidden w:val="1"/>
    <w:unhideWhenUsed w:val="1"/>
    <w:pPr>
      <w:ind/>
      <w:jc w:val="center"/>
    </w:pPr>
    <w:rPr>
      <w:rFonts w:ascii="Arial" w:hAnsi="Arial"/>
      <w:sz w:val="16"/>
    </w:rPr>
  </w:style>
  <w:style w:styleId="Style_4_ch" w:type="character">
    <w:basedOn w:val="Style_5_ch"/>
    <w:link w:val="Style_4"/>
    <w:semiHidden w:val="1"/>
    <w:unhideWhenUsed w:val="1"/>
    <w:rPr>
      <w:rFonts w:ascii="Arial" w:hAnsi="Arial"/>
      <w:sz w:val="16"/>
    </w:rPr>
  </w:style>
  <w:style w:styleId="Style_89" w:type="paragraph">
    <w:name w:val="mw-headline"/>
    <w:basedOn w:val="Style_10"/>
    <w:link w:val="Style_89_ch"/>
  </w:style>
  <w:style w:styleId="Style_89_ch" w:type="character">
    <w:name w:val="mw-headline"/>
    <w:basedOn w:val="Style_10_ch"/>
    <w:link w:val="Style_89"/>
  </w:style>
  <w:style w:styleId="Style_90" w:type="paragraph">
    <w:name w:val="Absatz-Standardschriftart"/>
    <w:link w:val="Style_90_ch"/>
  </w:style>
  <w:style w:styleId="Style_90_ch" w:type="character">
    <w:name w:val="Absatz-Standardschriftart"/>
    <w:link w:val="Style_90"/>
  </w:style>
  <w:style w:styleId="Style_91" w:type="paragraph">
    <w:name w:val="articleinfo"/>
    <w:basedOn w:val="Style_5"/>
    <w:link w:val="Style_91_ch"/>
    <w:pPr>
      <w:spacing w:afterAutospacing="on" w:beforeAutospacing="on"/>
      <w:ind/>
    </w:pPr>
  </w:style>
  <w:style w:styleId="Style_91_ch" w:type="character">
    <w:name w:val="articleinfo"/>
    <w:basedOn w:val="Style_5_ch"/>
    <w:link w:val="Style_91"/>
  </w:style>
  <w:style w:styleId="Style_92" w:type="paragraph">
    <w:name w:val="polosa"/>
    <w:basedOn w:val="Style_10"/>
    <w:link w:val="Style_92_ch"/>
  </w:style>
  <w:style w:styleId="Style_92_ch" w:type="character">
    <w:name w:val="polosa"/>
    <w:basedOn w:val="Style_10_ch"/>
    <w:link w:val="Style_92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93" w:type="paragraph">
    <w:name w:val="itemid"/>
    <w:basedOn w:val="Style_10"/>
    <w:link w:val="Style_93_ch"/>
  </w:style>
  <w:style w:styleId="Style_93_ch" w:type="character">
    <w:name w:val="itemid"/>
    <w:basedOn w:val="Style_10_ch"/>
    <w:link w:val="Style_93"/>
  </w:style>
  <w:style w:styleId="Style_94" w:type="paragraph">
    <w:name w:val="toc 9"/>
    <w:next w:val="Style_5"/>
    <w:link w:val="Style_94_ch"/>
    <w:uiPriority w:val="39"/>
    <w:pPr>
      <w:ind w:firstLine="0" w:left="1600"/>
    </w:pPr>
  </w:style>
  <w:style w:styleId="Style_94_ch" w:type="character">
    <w:name w:val="toc 9"/>
    <w:link w:val="Style_94"/>
  </w:style>
  <w:style w:styleId="Style_95" w:type="paragraph">
    <w:name w:val="WW-Absatz-Standardschriftart111111111111111111111"/>
    <w:link w:val="Style_95_ch"/>
  </w:style>
  <w:style w:styleId="Style_95_ch" w:type="character">
    <w:name w:val="WW-Absatz-Standardschriftart111111111111111111111"/>
    <w:link w:val="Style_95"/>
  </w:style>
  <w:style w:styleId="Style_96" w:type="paragraph">
    <w:name w:val="Body Text 2"/>
    <w:basedOn w:val="Style_5"/>
    <w:link w:val="Style_96_ch"/>
    <w:pPr>
      <w:spacing w:after="120" w:line="480" w:lineRule="auto"/>
      <w:ind/>
    </w:pPr>
  </w:style>
  <w:style w:styleId="Style_96_ch" w:type="character">
    <w:name w:val="Body Text 2"/>
    <w:basedOn w:val="Style_5_ch"/>
    <w:link w:val="Style_96"/>
  </w:style>
  <w:style w:styleId="Style_97" w:type="paragraph">
    <w:name w:val="Body Text Indent"/>
    <w:basedOn w:val="Style_5"/>
    <w:link w:val="Style_97_ch"/>
    <w:pPr>
      <w:spacing w:line="360" w:lineRule="auto"/>
      <w:ind w:firstLine="709" w:left="0" w:right="0"/>
      <w:jc w:val="both"/>
    </w:pPr>
    <w:rPr>
      <w:sz w:val="28"/>
    </w:rPr>
  </w:style>
  <w:style w:styleId="Style_97_ch" w:type="character">
    <w:name w:val="Body Text Indent"/>
    <w:basedOn w:val="Style_5_ch"/>
    <w:link w:val="Style_97"/>
    <w:rPr>
      <w:sz w:val="28"/>
    </w:rPr>
  </w:style>
  <w:style w:styleId="Style_98" w:type="paragraph">
    <w:name w:val="text-highlight"/>
    <w:basedOn w:val="Style_10"/>
    <w:link w:val="Style_98_ch"/>
  </w:style>
  <w:style w:styleId="Style_98_ch" w:type="character">
    <w:name w:val="text-highlight"/>
    <w:basedOn w:val="Style_10_ch"/>
    <w:link w:val="Style_98"/>
  </w:style>
  <w:style w:styleId="Style_99" w:type="paragraph">
    <w:name w:val="ConsPlusNonformat"/>
    <w:link w:val="Style_99_ch"/>
    <w:pPr>
      <w:widowControl w:val="0"/>
      <w:ind/>
    </w:pPr>
    <w:rPr>
      <w:rFonts w:ascii="Courier New" w:hAnsi="Courier New"/>
    </w:rPr>
  </w:style>
  <w:style w:styleId="Style_99_ch" w:type="character">
    <w:name w:val="ConsPlusNonformat"/>
    <w:link w:val="Style_99"/>
    <w:rPr>
      <w:rFonts w:ascii="Courier New" w:hAnsi="Courier New"/>
    </w:rPr>
  </w:style>
  <w:style w:styleId="Style_100" w:type="paragraph">
    <w:name w:val="toctext"/>
    <w:basedOn w:val="Style_10"/>
    <w:link w:val="Style_100_ch"/>
  </w:style>
  <w:style w:styleId="Style_100_ch" w:type="character">
    <w:name w:val="toctext"/>
    <w:basedOn w:val="Style_10_ch"/>
    <w:link w:val="Style_100"/>
  </w:style>
  <w:style w:styleId="Style_101" w:type="paragraph">
    <w:name w:val="art-postdateicon"/>
    <w:basedOn w:val="Style_10"/>
    <w:link w:val="Style_101_ch"/>
  </w:style>
  <w:style w:styleId="Style_101_ch" w:type="character">
    <w:name w:val="art-postdateicon"/>
    <w:basedOn w:val="Style_10_ch"/>
    <w:link w:val="Style_101"/>
  </w:style>
  <w:style w:styleId="Style_102" w:type="paragraph">
    <w:name w:val="ConsPlusTitle"/>
    <w:link w:val="Style_102_ch"/>
    <w:pPr>
      <w:widowControl w:val="0"/>
      <w:ind/>
    </w:pPr>
    <w:rPr>
      <w:rFonts w:ascii="Arial" w:hAnsi="Arial"/>
      <w:b w:val="1"/>
    </w:rPr>
  </w:style>
  <w:style w:styleId="Style_102_ch" w:type="character">
    <w:name w:val="ConsPlusTitle"/>
    <w:link w:val="Style_102"/>
    <w:rPr>
      <w:rFonts w:ascii="Arial" w:hAnsi="Arial"/>
      <w:b w:val="1"/>
    </w:rPr>
  </w:style>
  <w:style w:styleId="Style_103" w:type="paragraph">
    <w:name w:val="product-star"/>
    <w:basedOn w:val="Style_10"/>
    <w:link w:val="Style_103_ch"/>
  </w:style>
  <w:style w:styleId="Style_103_ch" w:type="character">
    <w:name w:val="product-star"/>
    <w:basedOn w:val="Style_10_ch"/>
    <w:link w:val="Style_103"/>
  </w:style>
  <w:style w:styleId="Style_104" w:type="paragraph">
    <w:name w:val="WW8Num1z0"/>
    <w:link w:val="Style_104_ch"/>
    <w:rPr>
      <w:rFonts w:ascii="Symbol" w:hAnsi="Symbol"/>
    </w:rPr>
  </w:style>
  <w:style w:styleId="Style_104_ch" w:type="character">
    <w:name w:val="WW8Num1z0"/>
    <w:link w:val="Style_104"/>
    <w:rPr>
      <w:rFonts w:ascii="Symbol" w:hAnsi="Symbol"/>
    </w:rPr>
  </w:style>
  <w:style w:styleId="Style_105" w:type="paragraph">
    <w:name w:val="toc 8"/>
    <w:next w:val="Style_5"/>
    <w:link w:val="Style_105_ch"/>
    <w:uiPriority w:val="39"/>
    <w:pPr>
      <w:ind w:firstLine="0" w:left="1400"/>
    </w:pPr>
  </w:style>
  <w:style w:styleId="Style_105_ch" w:type="character">
    <w:name w:val="toc 8"/>
    <w:link w:val="Style_105"/>
  </w:style>
  <w:style w:styleId="Style_106" w:type="paragraph">
    <w:name w:val="Strong"/>
    <w:basedOn w:val="Style_10"/>
    <w:link w:val="Style_106_ch"/>
    <w:rPr>
      <w:b w:val="1"/>
    </w:rPr>
  </w:style>
  <w:style w:styleId="Style_106_ch" w:type="character">
    <w:name w:val="Strong"/>
    <w:basedOn w:val="Style_10_ch"/>
    <w:link w:val="Style_106"/>
    <w:rPr>
      <w:b w:val="1"/>
    </w:rPr>
  </w:style>
  <w:style w:styleId="Style_107" w:type="paragraph">
    <w:name w:val="Маркеры списка"/>
    <w:link w:val="Style_107_ch"/>
    <w:rPr>
      <w:rFonts w:ascii="OpenSymbol" w:hAnsi="OpenSymbol"/>
    </w:rPr>
  </w:style>
  <w:style w:styleId="Style_107_ch" w:type="character">
    <w:name w:val="Маркеры списка"/>
    <w:link w:val="Style_107"/>
    <w:rPr>
      <w:rFonts w:ascii="OpenSymbol" w:hAnsi="OpenSymbol"/>
    </w:rPr>
  </w:style>
  <w:style w:styleId="Style_108" w:type="paragraph">
    <w:name w:val="mw-editsection-bracket"/>
    <w:basedOn w:val="Style_10"/>
    <w:link w:val="Style_108_ch"/>
  </w:style>
  <w:style w:styleId="Style_108_ch" w:type="character">
    <w:name w:val="mw-editsection-bracket"/>
    <w:basedOn w:val="Style_10_ch"/>
    <w:link w:val="Style_108"/>
  </w:style>
  <w:style w:styleId="Style_109" w:type="paragraph">
    <w:name w:val="WW-Absatz-Standardschriftart1111111111111"/>
    <w:link w:val="Style_109_ch"/>
  </w:style>
  <w:style w:styleId="Style_109_ch" w:type="character">
    <w:name w:val="WW-Absatz-Standardschriftart1111111111111"/>
    <w:link w:val="Style_109"/>
  </w:style>
  <w:style w:styleId="Style_110" w:type="paragraph">
    <w:name w:val="WW-Absatz-Standardschriftart"/>
    <w:link w:val="Style_110_ch"/>
  </w:style>
  <w:style w:styleId="Style_110_ch" w:type="character">
    <w:name w:val="WW-Absatz-Standardschriftart"/>
    <w:link w:val="Style_110"/>
  </w:style>
  <w:style w:styleId="Style_111" w:type="paragraph">
    <w:name w:val="long_text"/>
    <w:basedOn w:val="Style_10"/>
    <w:link w:val="Style_111_ch"/>
  </w:style>
  <w:style w:styleId="Style_111_ch" w:type="character">
    <w:name w:val="long_text"/>
    <w:basedOn w:val="Style_10_ch"/>
    <w:link w:val="Style_111"/>
  </w:style>
  <w:style w:styleId="Style_112" w:type="paragraph">
    <w:name w:val="toc 5"/>
    <w:next w:val="Style_5"/>
    <w:link w:val="Style_112_ch"/>
    <w:uiPriority w:val="39"/>
    <w:pPr>
      <w:ind w:firstLine="0" w:left="800"/>
    </w:pPr>
  </w:style>
  <w:style w:styleId="Style_112_ch" w:type="character">
    <w:name w:val="toc 5"/>
    <w:link w:val="Style_112"/>
  </w:style>
  <w:style w:styleId="Style_113" w:type="paragraph">
    <w:name w:val="formula"/>
    <w:basedOn w:val="Style_5"/>
    <w:link w:val="Style_113_ch"/>
    <w:pPr>
      <w:spacing w:afterAutospacing="on" w:beforeAutospacing="on"/>
      <w:ind/>
    </w:pPr>
  </w:style>
  <w:style w:styleId="Style_113_ch" w:type="character">
    <w:name w:val="formula"/>
    <w:basedOn w:val="Style_5_ch"/>
    <w:link w:val="Style_113"/>
  </w:style>
  <w:style w:styleId="Style_114" w:type="paragraph">
    <w:name w:val="WW-Absatz-Standardschriftart11111111"/>
    <w:link w:val="Style_114_ch"/>
  </w:style>
  <w:style w:styleId="Style_114_ch" w:type="character">
    <w:name w:val="WW-Absatz-Standardschriftart11111111"/>
    <w:link w:val="Style_114"/>
  </w:style>
  <w:style w:styleId="Style_115" w:type="paragraph">
    <w:name w:val="a0"/>
    <w:basedOn w:val="Style_5"/>
    <w:link w:val="Style_115_ch"/>
    <w:pPr>
      <w:spacing w:afterAutospacing="on" w:beforeAutospacing="on"/>
      <w:ind/>
    </w:pPr>
  </w:style>
  <w:style w:styleId="Style_115_ch" w:type="character">
    <w:name w:val="a0"/>
    <w:basedOn w:val="Style_5_ch"/>
    <w:link w:val="Style_115"/>
  </w:style>
  <w:style w:styleId="Style_116" w:type="paragraph">
    <w:name w:val="tocnumber"/>
    <w:basedOn w:val="Style_10"/>
    <w:link w:val="Style_116_ch"/>
  </w:style>
  <w:style w:styleId="Style_116_ch" w:type="character">
    <w:name w:val="tocnumber"/>
    <w:basedOn w:val="Style_10_ch"/>
    <w:link w:val="Style_116"/>
  </w:style>
  <w:style w:styleId="Style_117" w:type="paragraph">
    <w:name w:val="toctoggle"/>
    <w:basedOn w:val="Style_10"/>
    <w:link w:val="Style_117_ch"/>
  </w:style>
  <w:style w:styleId="Style_117_ch" w:type="character">
    <w:name w:val="toctoggle"/>
    <w:basedOn w:val="Style_10_ch"/>
    <w:link w:val="Style_117"/>
  </w:style>
  <w:style w:styleId="Style_118" w:type="paragraph">
    <w:name w:val="Название1"/>
    <w:basedOn w:val="Style_5"/>
    <w:link w:val="Style_118_ch"/>
    <w:pPr>
      <w:spacing w:after="120" w:before="120"/>
      <w:ind/>
    </w:pPr>
    <w:rPr>
      <w:rFonts w:ascii="Arial" w:hAnsi="Arial"/>
      <w:i w:val="1"/>
      <w:sz w:val="20"/>
    </w:rPr>
  </w:style>
  <w:style w:styleId="Style_118_ch" w:type="character">
    <w:name w:val="Название1"/>
    <w:basedOn w:val="Style_5_ch"/>
    <w:link w:val="Style_118"/>
    <w:rPr>
      <w:rFonts w:ascii="Arial" w:hAnsi="Arial"/>
      <w:i w:val="1"/>
      <w:sz w:val="20"/>
    </w:rPr>
  </w:style>
  <w:style w:styleId="Style_119" w:type="paragraph">
    <w:name w:val="Body Text"/>
    <w:basedOn w:val="Style_5"/>
    <w:link w:val="Style_119_ch"/>
    <w:rPr>
      <w:sz w:val="22"/>
    </w:rPr>
  </w:style>
  <w:style w:styleId="Style_119_ch" w:type="character">
    <w:name w:val="Body Text"/>
    <w:basedOn w:val="Style_5_ch"/>
    <w:link w:val="Style_119"/>
    <w:rPr>
      <w:sz w:val="22"/>
    </w:rPr>
  </w:style>
  <w:style w:styleId="Style_120" w:type="paragraph">
    <w:name w:val="WW-Absatz-Standardschriftart111111"/>
    <w:link w:val="Style_120_ch"/>
  </w:style>
  <w:style w:styleId="Style_120_ch" w:type="character">
    <w:name w:val="WW-Absatz-Standardschriftart111111"/>
    <w:link w:val="Style_120"/>
  </w:style>
  <w:style w:styleId="Style_121" w:type="paragraph">
    <w:name w:val="Normal (Web)"/>
    <w:link w:val="Style_121_ch"/>
    <w:pPr>
      <w:widowControl w:val="0"/>
      <w:spacing w:after="200" w:line="276" w:lineRule="auto"/>
      <w:ind/>
    </w:pPr>
    <w:rPr>
      <w:rFonts w:ascii="Calibri" w:hAnsi="Calibri"/>
      <w:sz w:val="22"/>
    </w:rPr>
  </w:style>
  <w:style w:styleId="Style_121_ch" w:type="character">
    <w:name w:val="Normal (Web)"/>
    <w:link w:val="Style_121"/>
    <w:rPr>
      <w:rFonts w:ascii="Calibri" w:hAnsi="Calibri"/>
      <w:sz w:val="22"/>
    </w:rPr>
  </w:style>
  <w:style w:styleId="Style_122" w:type="paragraph">
    <w:name w:val="highlighted"/>
    <w:basedOn w:val="Style_10"/>
    <w:link w:val="Style_122_ch"/>
  </w:style>
  <w:style w:styleId="Style_122_ch" w:type="character">
    <w:name w:val="highlighted"/>
    <w:basedOn w:val="Style_10_ch"/>
    <w:link w:val="Style_122"/>
  </w:style>
  <w:style w:styleId="Style_123" w:type="paragraph">
    <w:name w:val="WW-Absatz-Standardschriftart1111111111111111111"/>
    <w:link w:val="Style_123_ch"/>
  </w:style>
  <w:style w:styleId="Style_123_ch" w:type="character">
    <w:name w:val="WW-Absatz-Standardschriftart1111111111111111111"/>
    <w:link w:val="Style_123"/>
  </w:style>
  <w:style w:styleId="Style_124" w:type="paragraph">
    <w:name w:val="WW-Absatz-Standardschriftart11"/>
    <w:link w:val="Style_124_ch"/>
  </w:style>
  <w:style w:styleId="Style_124_ch" w:type="character">
    <w:name w:val="WW-Absatz-Standardschriftart11"/>
    <w:link w:val="Style_124"/>
  </w:style>
  <w:style w:styleId="Style_125" w:type="paragraph">
    <w:name w:val="announce"/>
    <w:basedOn w:val="Style_5"/>
    <w:link w:val="Style_125_ch"/>
    <w:pPr>
      <w:spacing w:afterAutospacing="on" w:beforeAutospacing="on"/>
      <w:ind/>
    </w:pPr>
  </w:style>
  <w:style w:styleId="Style_125_ch" w:type="character">
    <w:name w:val="announce"/>
    <w:basedOn w:val="Style_5_ch"/>
    <w:link w:val="Style_125"/>
  </w:style>
  <w:style w:styleId="Style_126" w:type="paragraph">
    <w:name w:val="lbl-unit"/>
    <w:basedOn w:val="Style_10"/>
    <w:link w:val="Style_126_ch"/>
  </w:style>
  <w:style w:styleId="Style_126_ch" w:type="character">
    <w:name w:val="lbl-unit"/>
    <w:basedOn w:val="Style_10_ch"/>
    <w:link w:val="Style_126"/>
  </w:style>
  <w:style w:styleId="Style_127" w:type="paragraph">
    <w:name w:val="WW-Absatz-Standardschriftart111111111111111"/>
    <w:link w:val="Style_127_ch"/>
  </w:style>
  <w:style w:styleId="Style_127_ch" w:type="character">
    <w:name w:val="WW-Absatz-Standardschriftart111111111111111"/>
    <w:link w:val="Style_127"/>
  </w:style>
  <w:style w:styleId="Style_128" w:type="paragraph">
    <w:name w:val="Subtitle"/>
    <w:basedOn w:val="Style_5"/>
    <w:next w:val="Style_26"/>
    <w:link w:val="Style_128_ch"/>
    <w:uiPriority w:val="11"/>
    <w:qFormat/>
    <w:rPr>
      <w:b w:val="1"/>
      <w:sz w:val="28"/>
    </w:rPr>
  </w:style>
  <w:style w:styleId="Style_128_ch" w:type="character">
    <w:name w:val="Subtitle"/>
    <w:basedOn w:val="Style_5_ch"/>
    <w:link w:val="Style_128"/>
    <w:rPr>
      <w:b w:val="1"/>
      <w:sz w:val="28"/>
    </w:rPr>
  </w:style>
  <w:style w:styleId="Style_129" w:type="paragraph">
    <w:name w:val="mw-editsection"/>
    <w:basedOn w:val="Style_10"/>
    <w:link w:val="Style_129_ch"/>
  </w:style>
  <w:style w:styleId="Style_129_ch" w:type="character">
    <w:name w:val="mw-editsection"/>
    <w:basedOn w:val="Style_10_ch"/>
    <w:link w:val="Style_129"/>
  </w:style>
  <w:style w:styleId="Style_130" w:type="paragraph">
    <w:name w:val="mw-editsection-divider"/>
    <w:basedOn w:val="Style_10"/>
    <w:link w:val="Style_130_ch"/>
  </w:style>
  <w:style w:styleId="Style_130_ch" w:type="character">
    <w:name w:val="mw-editsection-divider"/>
    <w:basedOn w:val="Style_10_ch"/>
    <w:link w:val="Style_130"/>
  </w:style>
  <w:style w:styleId="Style_131" w:type="paragraph">
    <w:name w:val="toc 10"/>
    <w:next w:val="Style_5"/>
    <w:link w:val="Style_131_ch"/>
    <w:uiPriority w:val="39"/>
    <w:pPr>
      <w:ind w:firstLine="0" w:left="1800"/>
    </w:pPr>
  </w:style>
  <w:style w:styleId="Style_131_ch" w:type="character">
    <w:name w:val="toc 10"/>
    <w:link w:val="Style_131"/>
  </w:style>
  <w:style w:styleId="Style_132" w:type="paragraph">
    <w:name w:val="b-serp-item__links-item"/>
    <w:basedOn w:val="Style_10"/>
    <w:link w:val="Style_132_ch"/>
  </w:style>
  <w:style w:styleId="Style_132_ch" w:type="character">
    <w:name w:val="b-serp-item__links-item"/>
    <w:basedOn w:val="Style_10_ch"/>
    <w:link w:val="Style_132"/>
  </w:style>
  <w:style w:styleId="Style_133" w:type="paragraph">
    <w:name w:val="Balloon Text"/>
    <w:basedOn w:val="Style_5"/>
    <w:link w:val="Style_133_ch"/>
    <w:rPr>
      <w:rFonts w:ascii="Tahoma" w:hAnsi="Tahoma"/>
      <w:sz w:val="16"/>
    </w:rPr>
  </w:style>
  <w:style w:styleId="Style_133_ch" w:type="character">
    <w:name w:val="Balloon Text"/>
    <w:basedOn w:val="Style_5_ch"/>
    <w:link w:val="Style_133"/>
    <w:rPr>
      <w:rFonts w:ascii="Tahoma" w:hAnsi="Tahoma"/>
      <w:sz w:val="16"/>
    </w:rPr>
  </w:style>
  <w:style w:styleId="Style_134" w:type="paragraph">
    <w:name w:val="WW-Absatz-Standardschriftart11111111111111"/>
    <w:link w:val="Style_134_ch"/>
  </w:style>
  <w:style w:styleId="Style_134_ch" w:type="character">
    <w:name w:val="WW-Absatz-Standardschriftart11111111111111"/>
    <w:link w:val="Style_134"/>
  </w:style>
  <w:style w:styleId="Style_135" w:type="paragraph">
    <w:name w:val="WW8Num1z1"/>
    <w:link w:val="Style_135_ch"/>
    <w:rPr>
      <w:rFonts w:ascii="OpenSymbol" w:hAnsi="OpenSymbol"/>
    </w:rPr>
  </w:style>
  <w:style w:styleId="Style_135_ch" w:type="character">
    <w:name w:val="WW8Num1z1"/>
    <w:link w:val="Style_135"/>
    <w:rPr>
      <w:rFonts w:ascii="OpenSymbol" w:hAnsi="OpenSymbol"/>
    </w:rPr>
  </w:style>
  <w:style w:styleId="Style_136" w:type="paragraph">
    <w:name w:val="Title"/>
    <w:basedOn w:val="Style_10"/>
    <w:link w:val="Style_136_ch"/>
    <w:uiPriority w:val="10"/>
    <w:qFormat/>
  </w:style>
  <w:style w:styleId="Style_136_ch" w:type="character">
    <w:name w:val="Title"/>
    <w:basedOn w:val="Style_10_ch"/>
    <w:link w:val="Style_136"/>
  </w:style>
  <w:style w:styleId="Style_137" w:type="paragraph">
    <w:name w:val="heading 4"/>
    <w:basedOn w:val="Style_5"/>
    <w:next w:val="Style_5"/>
    <w:link w:val="Style_13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137_ch" w:type="character">
    <w:name w:val="heading 4"/>
    <w:basedOn w:val="Style_5_ch"/>
    <w:link w:val="Style_137"/>
    <w:rPr>
      <w:rFonts w:ascii="Calibri" w:hAnsi="Calibri"/>
      <w:b w:val="1"/>
      <w:sz w:val="28"/>
    </w:rPr>
  </w:style>
  <w:style w:styleId="Style_138" w:type="paragraph">
    <w:name w:val="Emphasis"/>
    <w:basedOn w:val="Style_10"/>
    <w:link w:val="Style_138_ch"/>
    <w:rPr>
      <w:i w:val="1"/>
    </w:rPr>
  </w:style>
  <w:style w:styleId="Style_138_ch" w:type="character">
    <w:name w:val="Emphasis"/>
    <w:basedOn w:val="Style_10_ch"/>
    <w:link w:val="Style_138"/>
    <w:rPr>
      <w:i w:val="1"/>
    </w:rPr>
  </w:style>
  <w:style w:styleId="Style_139" w:type="paragraph">
    <w:name w:val="value"/>
    <w:basedOn w:val="Style_10"/>
    <w:link w:val="Style_139_ch"/>
  </w:style>
  <w:style w:styleId="Style_139_ch" w:type="character">
    <w:name w:val="value"/>
    <w:basedOn w:val="Style_10_ch"/>
    <w:link w:val="Style_139"/>
  </w:style>
  <w:style w:styleId="Style_140" w:type="paragraph">
    <w:name w:val="heading 2"/>
    <w:basedOn w:val="Style_5"/>
    <w:next w:val="Style_5"/>
    <w:link w:val="Style_140_ch"/>
    <w:uiPriority w:val="9"/>
    <w:qFormat/>
    <w:pPr>
      <w:keepNext w:val="1"/>
      <w:tabs>
        <w:tab w:leader="none" w:pos="1440" w:val="left"/>
      </w:tabs>
      <w:ind w:hanging="360" w:left="1440"/>
      <w:jc w:val="right"/>
      <w:outlineLvl w:val="1"/>
    </w:pPr>
    <w:rPr>
      <w:b w:val="1"/>
    </w:rPr>
  </w:style>
  <w:style w:styleId="Style_140_ch" w:type="character">
    <w:name w:val="heading 2"/>
    <w:basedOn w:val="Style_5_ch"/>
    <w:link w:val="Style_140"/>
    <w:rPr>
      <w:b w:val="1"/>
    </w:rPr>
  </w:style>
  <w:style w:styleId="Style_141" w:type="paragraph">
    <w:name w:val="WW-Absatz-Standardschriftart111111111111"/>
    <w:link w:val="Style_141_ch"/>
  </w:style>
  <w:style w:styleId="Style_141_ch" w:type="character">
    <w:name w:val="WW-Absatz-Standardschriftart111111111111"/>
    <w:link w:val="Style_141"/>
  </w:style>
  <w:style w:styleId="Style_142" w:type="paragraph">
    <w:name w:val="page number"/>
    <w:basedOn w:val="Style_80"/>
    <w:link w:val="Style_142_ch"/>
  </w:style>
  <w:style w:styleId="Style_142_ch" w:type="character">
    <w:name w:val="page number"/>
    <w:basedOn w:val="Style_80_ch"/>
    <w:link w:val="Style_142"/>
  </w:style>
  <w:style w:styleId="Style_143" w:type="paragraph">
    <w:name w:val="Обычный отступ1"/>
    <w:basedOn w:val="Style_5"/>
    <w:link w:val="Style_143_ch"/>
    <w:pPr>
      <w:spacing w:line="360" w:lineRule="auto"/>
      <w:ind w:firstLine="624"/>
      <w:jc w:val="both"/>
    </w:pPr>
    <w:rPr>
      <w:sz w:val="28"/>
    </w:rPr>
  </w:style>
  <w:style w:styleId="Style_143_ch" w:type="character">
    <w:name w:val="Обычный отступ1"/>
    <w:basedOn w:val="Style_5_ch"/>
    <w:link w:val="Style_143"/>
    <w:rPr>
      <w:sz w:val="28"/>
    </w:rPr>
  </w:style>
  <w:style w:styleId="Style_144" w:type="paragraph">
    <w:name w:val="num"/>
    <w:basedOn w:val="Style_10"/>
    <w:link w:val="Style_144_ch"/>
  </w:style>
  <w:style w:styleId="Style_144_ch" w:type="character">
    <w:name w:val="num"/>
    <w:basedOn w:val="Style_10_ch"/>
    <w:link w:val="Style_144"/>
  </w:style>
  <w:style w:styleId="Style_145" w:type="paragraph">
    <w:name w:val="a"/>
    <w:basedOn w:val="Style_5"/>
    <w:link w:val="Style_145_ch"/>
    <w:pPr>
      <w:spacing w:afterAutospacing="on" w:beforeAutospacing="on"/>
      <w:ind/>
    </w:pPr>
  </w:style>
  <w:style w:styleId="Style_145_ch" w:type="character">
    <w:name w:val="a"/>
    <w:basedOn w:val="Style_5_ch"/>
    <w:link w:val="Style_145"/>
  </w:style>
  <w:style w:styleId="Style_146" w:type="paragraph">
    <w:name w:val="Стиль маркера"/>
    <w:basedOn w:val="Style_5"/>
    <w:link w:val="Style_146_ch"/>
    <w:pPr>
      <w:numPr>
        <w:ilvl w:val="0"/>
        <w:numId w:val="2"/>
      </w:numPr>
      <w:ind w:hanging="357" w:left="357"/>
    </w:pPr>
    <w:rPr>
      <w:rFonts w:ascii="Arial" w:hAnsi="Arial"/>
      <w:sz w:val="20"/>
    </w:rPr>
  </w:style>
  <w:style w:styleId="Style_146_ch" w:type="character">
    <w:name w:val="Стиль маркера"/>
    <w:basedOn w:val="Style_5_ch"/>
    <w:link w:val="Style_146"/>
    <w:rPr>
      <w:rFonts w:ascii="Arial" w:hAnsi="Arial"/>
      <w:sz w:val="20"/>
    </w:rPr>
  </w:style>
  <w:style w:styleId="Style_147" w:type="paragraph">
    <w:name w:val="HTML Preformatted"/>
    <w:basedOn w:val="Style_5"/>
    <w:link w:val="Style_14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47_ch" w:type="character">
    <w:name w:val="HTML Preformatted"/>
    <w:basedOn w:val="Style_5_ch"/>
    <w:link w:val="Style_147"/>
    <w:rPr>
      <w:rFonts w:ascii="Courier New" w:hAnsi="Courier New"/>
      <w:sz w:val="20"/>
    </w:rPr>
  </w:style>
  <w:style w:styleId="Style_26" w:type="paragraph">
    <w:name w:val="Body Text"/>
    <w:basedOn w:val="Style_5"/>
    <w:link w:val="Style_26_ch"/>
    <w:pPr>
      <w:spacing w:after="120" w:before="0"/>
      <w:ind/>
    </w:pPr>
  </w:style>
  <w:style w:styleId="Style_26_ch" w:type="character">
    <w:name w:val="Body Text"/>
    <w:basedOn w:val="Style_5_ch"/>
    <w:link w:val="Style_26"/>
  </w:style>
  <w:style w:default="1" w:styleId="Style_1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49" w:type="table">
    <w:name w:val="Table Grid"/>
    <w:basedOn w:val="Style_14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